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elleListe-Akzent21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DFA6A"/>
        <w:tblLook w:val="04A0" w:firstRow="1" w:lastRow="0" w:firstColumn="1" w:lastColumn="0" w:noHBand="0" w:noVBand="1"/>
      </w:tblPr>
      <w:tblGrid>
        <w:gridCol w:w="14427"/>
      </w:tblGrid>
      <w:tr w:rsidR="005E18C8" w:rsidRPr="00717D24" w:rsidTr="00A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shd w:val="clear" w:color="auto" w:fill="FDFA6A"/>
          </w:tcPr>
          <w:p w:rsidR="005E18C8" w:rsidRPr="00717D24" w:rsidRDefault="00005232" w:rsidP="00AA444C">
            <w:pPr>
              <w:keepNext/>
              <w:keepLines/>
              <w:spacing w:before="200" w:line="360" w:lineRule="auto"/>
              <w:outlineLvl w:val="1"/>
              <w:rPr>
                <w:rFonts w:cs="Times New Roman"/>
                <w:color w:val="000000"/>
                <w:sz w:val="24"/>
                <w:szCs w:val="24"/>
              </w:rPr>
            </w:pPr>
            <w:bookmarkStart w:id="0" w:name="_Toc373665165"/>
            <w:bookmarkStart w:id="1" w:name="_Toc373773342"/>
            <w:bookmarkStart w:id="2" w:name="_Toc377130927"/>
            <w:bookmarkStart w:id="3" w:name="_Toc377909349"/>
            <w:bookmarkStart w:id="4" w:name="_Toc378500226"/>
            <w:bookmarkStart w:id="5" w:name="_Toc378687556"/>
            <w:bookmarkStart w:id="6" w:name="_Toc379476810"/>
            <w:bookmarkStart w:id="7" w:name="_Toc381457331"/>
            <w:bookmarkStart w:id="8" w:name="_Toc381465084"/>
            <w:bookmarkStart w:id="9" w:name="_Toc381466426"/>
            <w:bookmarkStart w:id="10" w:name="_Toc383343532"/>
            <w:bookmarkStart w:id="11" w:name="_Toc383346011"/>
            <w:bookmarkStart w:id="12" w:name="_Toc383347222"/>
            <w:r>
              <w:rPr>
                <w:rFonts w:cs="Times New Roman"/>
                <w:color w:val="000000"/>
                <w:sz w:val="24"/>
                <w:szCs w:val="24"/>
              </w:rPr>
              <w:t>Name: Anton</w:t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  <w:t xml:space="preserve">                                </w:t>
            </w:r>
            <w:r w:rsidR="005E18C8">
              <w:rPr>
                <w:rFonts w:cs="Times New Roman"/>
                <w:color w:val="000000"/>
                <w:sz w:val="24"/>
                <w:szCs w:val="24"/>
              </w:rPr>
              <w:t xml:space="preserve">            </w:t>
            </w:r>
            <w:r w:rsidR="00365C2B">
              <w:rPr>
                <w:rFonts w:cs="Times New Roman"/>
                <w:color w:val="000000"/>
                <w:sz w:val="24"/>
                <w:szCs w:val="24"/>
              </w:rPr>
              <w:t>Geb.: 17.10.1996</w:t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  <w:t xml:space="preserve">                    </w:t>
            </w:r>
            <w:r w:rsidR="005E18C8">
              <w:rPr>
                <w:rFonts w:cs="Times New Roman"/>
                <w:color w:val="000000"/>
                <w:sz w:val="24"/>
                <w:szCs w:val="24"/>
              </w:rPr>
              <w:t xml:space="preserve">        </w:t>
            </w:r>
            <w:r w:rsidR="00365C2B">
              <w:rPr>
                <w:rFonts w:cs="Times New Roman"/>
                <w:color w:val="000000"/>
                <w:sz w:val="24"/>
                <w:szCs w:val="24"/>
              </w:rPr>
              <w:t>Alter: 17,5</w:t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 xml:space="preserve"> Jahre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</w:tbl>
    <w:p w:rsidR="005E18C8" w:rsidRPr="00717D24" w:rsidRDefault="005E18C8" w:rsidP="005E18C8">
      <w:pPr>
        <w:spacing w:after="0" w:line="360" w:lineRule="auto"/>
        <w:rPr>
          <w:rFonts w:eastAsia="Times New Roman" w:cs="Century Gothic"/>
          <w:sz w:val="24"/>
          <w:szCs w:val="24"/>
        </w:rPr>
      </w:pPr>
      <w:r w:rsidRPr="00717D24">
        <w:rPr>
          <w:rFonts w:eastAsia="Times New Roman" w:cs="Century Gothic"/>
          <w:b/>
          <w:sz w:val="24"/>
          <w:szCs w:val="24"/>
        </w:rPr>
        <w:t>Gesundheitsproblem:</w:t>
      </w:r>
      <w:r w:rsidR="00B60258">
        <w:rPr>
          <w:rFonts w:eastAsia="Times New Roman" w:cs="Century Gothic"/>
          <w:b/>
          <w:sz w:val="24"/>
          <w:szCs w:val="24"/>
        </w:rPr>
        <w:t xml:space="preserve"> </w:t>
      </w:r>
      <w:r w:rsidR="00B60258">
        <w:rPr>
          <w:rFonts w:eastAsia="Times New Roman" w:cs="Century Gothic"/>
          <w:sz w:val="24"/>
          <w:szCs w:val="24"/>
        </w:rPr>
        <w:t xml:space="preserve">Frühgeburt in der </w:t>
      </w:r>
      <w:r w:rsidR="00B60258" w:rsidRPr="00717D24">
        <w:rPr>
          <w:rFonts w:eastAsia="Times New Roman" w:cs="Century Gothic"/>
          <w:sz w:val="24"/>
          <w:szCs w:val="24"/>
        </w:rPr>
        <w:t>31. S</w:t>
      </w:r>
      <w:r w:rsidR="00B60258">
        <w:rPr>
          <w:rFonts w:eastAsia="Times New Roman" w:cs="Century Gothic"/>
          <w:sz w:val="24"/>
          <w:szCs w:val="24"/>
        </w:rPr>
        <w:t>S</w:t>
      </w:r>
      <w:r w:rsidR="00B60258" w:rsidRPr="00717D24">
        <w:rPr>
          <w:rFonts w:eastAsia="Times New Roman" w:cs="Century Gothic"/>
          <w:sz w:val="24"/>
          <w:szCs w:val="24"/>
        </w:rPr>
        <w:t>W</w:t>
      </w:r>
      <w:r w:rsidR="00B60258">
        <w:rPr>
          <w:rFonts w:eastAsia="Times New Roman" w:cs="Century Gothic"/>
          <w:sz w:val="24"/>
          <w:szCs w:val="24"/>
        </w:rPr>
        <w:t xml:space="preserve">; </w:t>
      </w:r>
      <w:r w:rsidR="00B60258" w:rsidRPr="00717D24">
        <w:rPr>
          <w:rFonts w:eastAsia="Times New Roman" w:cs="Century Gothic"/>
          <w:sz w:val="24"/>
          <w:szCs w:val="24"/>
        </w:rPr>
        <w:t>1.238 Gramm;</w:t>
      </w:r>
      <w:r w:rsidR="00B60258">
        <w:rPr>
          <w:rFonts w:eastAsia="Times New Roman" w:cs="Century Gothic"/>
          <w:sz w:val="24"/>
          <w:szCs w:val="24"/>
        </w:rPr>
        <w:t xml:space="preserve"> 1.</w:t>
      </w:r>
      <w:r w:rsidR="00B60258" w:rsidRPr="00717D24">
        <w:rPr>
          <w:rFonts w:eastAsia="Times New Roman" w:cs="Century Gothic"/>
          <w:sz w:val="24"/>
          <w:szCs w:val="24"/>
        </w:rPr>
        <w:t xml:space="preserve"> Zwilling</w:t>
      </w:r>
    </w:p>
    <w:p w:rsidR="005E18C8" w:rsidRDefault="005E18C8" w:rsidP="005E18C8">
      <w:pPr>
        <w:spacing w:after="0" w:line="360" w:lineRule="auto"/>
        <w:rPr>
          <w:rFonts w:eastAsia="Times New Roman" w:cs="Century Gothic"/>
          <w:sz w:val="24"/>
          <w:szCs w:val="24"/>
        </w:rPr>
      </w:pPr>
      <w:r w:rsidRPr="00717D24">
        <w:rPr>
          <w:rFonts w:eastAsia="Times New Roman" w:cs="Century Gothic"/>
          <w:b/>
          <w:sz w:val="24"/>
          <w:szCs w:val="24"/>
        </w:rPr>
        <w:t>Diagnose:</w:t>
      </w:r>
      <w:r w:rsidR="00B60258">
        <w:rPr>
          <w:rFonts w:eastAsia="Times New Roman" w:cs="Century Gothic"/>
          <w:sz w:val="24"/>
          <w:szCs w:val="24"/>
        </w:rPr>
        <w:t xml:space="preserve"> Z</w:t>
      </w:r>
      <w:r w:rsidR="00005232">
        <w:rPr>
          <w:rFonts w:eastAsia="Times New Roman" w:cs="Century Gothic"/>
          <w:sz w:val="24"/>
          <w:szCs w:val="24"/>
        </w:rPr>
        <w:t>entrales Apno</w:t>
      </w:r>
      <w:r w:rsidRPr="00717D24">
        <w:rPr>
          <w:rFonts w:eastAsia="Times New Roman" w:cs="Century Gothic"/>
          <w:sz w:val="24"/>
          <w:szCs w:val="24"/>
        </w:rPr>
        <w:t xml:space="preserve">esyndrom, </w:t>
      </w:r>
      <w:r w:rsidR="00B60258">
        <w:rPr>
          <w:rFonts w:eastAsia="Times New Roman" w:cs="Century Gothic"/>
          <w:sz w:val="24"/>
          <w:szCs w:val="24"/>
        </w:rPr>
        <w:t>S</w:t>
      </w:r>
      <w:r>
        <w:rPr>
          <w:rFonts w:eastAsia="Times New Roman" w:cs="Century Gothic"/>
          <w:sz w:val="24"/>
          <w:szCs w:val="24"/>
        </w:rPr>
        <w:t>pastische Tetra</w:t>
      </w:r>
      <w:r w:rsidRPr="00717D24">
        <w:rPr>
          <w:rFonts w:eastAsia="Times New Roman" w:cs="Century Gothic"/>
          <w:sz w:val="24"/>
          <w:szCs w:val="24"/>
        </w:rPr>
        <w:t xml:space="preserve">plegie, </w:t>
      </w:r>
      <w:r w:rsidR="00B60258">
        <w:rPr>
          <w:rFonts w:eastAsia="Times New Roman" w:cs="Century Gothic"/>
          <w:sz w:val="24"/>
          <w:szCs w:val="24"/>
        </w:rPr>
        <w:t>C</w:t>
      </w:r>
      <w:r w:rsidRPr="00717D24">
        <w:rPr>
          <w:rFonts w:eastAsia="Times New Roman" w:cs="Century Gothic"/>
          <w:sz w:val="24"/>
          <w:szCs w:val="24"/>
        </w:rPr>
        <w:t>erebrale Sehschädigung</w:t>
      </w:r>
      <w:r w:rsidR="00005232">
        <w:rPr>
          <w:rFonts w:eastAsia="Times New Roman" w:cs="Century Gothic"/>
          <w:sz w:val="24"/>
          <w:szCs w:val="24"/>
        </w:rPr>
        <w:t>, Opticusatrophie</w:t>
      </w:r>
    </w:p>
    <w:p w:rsidR="00B60258" w:rsidRPr="00717D24" w:rsidRDefault="00B60258" w:rsidP="005E18C8">
      <w:pPr>
        <w:spacing w:after="0" w:line="360" w:lineRule="auto"/>
        <w:rPr>
          <w:rFonts w:eastAsia="Times New Roman" w:cs="Century Gothic"/>
          <w:sz w:val="24"/>
          <w:szCs w:val="24"/>
        </w:rPr>
      </w:pPr>
      <w:r w:rsidRPr="00B60258">
        <w:rPr>
          <w:rFonts w:eastAsia="Times New Roman" w:cs="Century Gothic"/>
          <w:b/>
          <w:sz w:val="24"/>
          <w:szCs w:val="24"/>
        </w:rPr>
        <w:t>Anatomie:</w:t>
      </w:r>
      <w:r>
        <w:rPr>
          <w:rFonts w:eastAsia="Times New Roman" w:cs="Century Gothic"/>
          <w:sz w:val="24"/>
          <w:szCs w:val="24"/>
        </w:rPr>
        <w:t xml:space="preserve"> P</w:t>
      </w:r>
      <w:r w:rsidRPr="00717D24">
        <w:rPr>
          <w:rFonts w:eastAsia="Times New Roman" w:cs="Century Gothic"/>
          <w:sz w:val="24"/>
          <w:szCs w:val="24"/>
        </w:rPr>
        <w:t>eriventrikuläre L</w:t>
      </w:r>
      <w:r>
        <w:rPr>
          <w:rFonts w:eastAsia="Times New Roman" w:cs="Century Gothic"/>
          <w:sz w:val="24"/>
          <w:szCs w:val="24"/>
        </w:rPr>
        <w:t>eukomalazie (PVL),</w:t>
      </w:r>
    </w:p>
    <w:tbl>
      <w:tblPr>
        <w:tblStyle w:val="Tabellenraster1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5211"/>
        <w:gridCol w:w="4678"/>
        <w:gridCol w:w="4538"/>
      </w:tblGrid>
      <w:tr w:rsidR="005E18C8" w:rsidRPr="00717D24" w:rsidTr="00AA444C">
        <w:tc>
          <w:tcPr>
            <w:tcW w:w="5211" w:type="dxa"/>
            <w:shd w:val="clear" w:color="auto" w:fill="FDFA6A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Körperfunktionen/-strukturen</w:t>
            </w:r>
          </w:p>
        </w:tc>
        <w:tc>
          <w:tcPr>
            <w:tcW w:w="4678" w:type="dxa"/>
            <w:shd w:val="clear" w:color="auto" w:fill="FDFA6A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Aktivitäten</w:t>
            </w:r>
          </w:p>
        </w:tc>
        <w:tc>
          <w:tcPr>
            <w:tcW w:w="4538" w:type="dxa"/>
            <w:shd w:val="clear" w:color="auto" w:fill="FDFA6A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Partizipation</w:t>
            </w:r>
          </w:p>
        </w:tc>
      </w:tr>
      <w:tr w:rsidR="005E18C8" w:rsidRPr="00717D24" w:rsidTr="00AA444C">
        <w:tc>
          <w:tcPr>
            <w:tcW w:w="5211" w:type="dxa"/>
            <w:shd w:val="clear" w:color="auto" w:fill="FFFFFF" w:themeFill="background1"/>
          </w:tcPr>
          <w:p w:rsidR="00005232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365C2B">
              <w:rPr>
                <w:b/>
                <w:sz w:val="24"/>
                <w:szCs w:val="24"/>
              </w:rPr>
              <w:t>Visuelle Funktion</w:t>
            </w:r>
            <w:r w:rsidR="00365C2B">
              <w:rPr>
                <w:sz w:val="24"/>
                <w:szCs w:val="24"/>
              </w:rPr>
              <w:t xml:space="preserve">: </w:t>
            </w:r>
          </w:p>
          <w:p w:rsidR="00005232" w:rsidRDefault="00005232" w:rsidP="00005232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Sehschärfe: Nähe: 0,03; Ferne: 0,1</w:t>
            </w:r>
          </w:p>
          <w:p w:rsidR="00005232" w:rsidRDefault="00005232" w:rsidP="00AA44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Weitsichtigkeit, </w:t>
            </w:r>
          </w:p>
          <w:p w:rsidR="00005232" w:rsidRDefault="00121D82" w:rsidP="00AA44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05232">
              <w:rPr>
                <w:sz w:val="24"/>
                <w:szCs w:val="24"/>
              </w:rPr>
              <w:t xml:space="preserve">ußenschielen, Höhenschielen, </w:t>
            </w:r>
          </w:p>
          <w:p w:rsidR="005E18C8" w:rsidRPr="00717D24" w:rsidRDefault="00005232" w:rsidP="00AA44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Verdacht auf Gesichtsfeldausfälle unten</w:t>
            </w:r>
          </w:p>
          <w:p w:rsidR="00365C2B" w:rsidRPr="00365C2B" w:rsidRDefault="00365C2B" w:rsidP="00AA444C">
            <w:pPr>
              <w:spacing w:line="360" w:lineRule="auto"/>
              <w:rPr>
                <w:b/>
                <w:sz w:val="24"/>
                <w:szCs w:val="24"/>
              </w:rPr>
            </w:pPr>
            <w:r w:rsidRPr="00365C2B">
              <w:rPr>
                <w:b/>
                <w:sz w:val="24"/>
                <w:szCs w:val="24"/>
              </w:rPr>
              <w:t>Mentale Funktionen:</w:t>
            </w:r>
          </w:p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717D24">
              <w:rPr>
                <w:sz w:val="24"/>
                <w:szCs w:val="24"/>
              </w:rPr>
              <w:t>erbaler I</w:t>
            </w:r>
            <w:r w:rsidR="00C14E38">
              <w:rPr>
                <w:sz w:val="24"/>
                <w:szCs w:val="24"/>
              </w:rPr>
              <w:t>Q leicht unter dem Durchschnitt</w:t>
            </w:r>
          </w:p>
          <w:p w:rsidR="005E18C8" w:rsidRPr="00A744C9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365C2B">
              <w:rPr>
                <w:b/>
                <w:sz w:val="24"/>
                <w:szCs w:val="24"/>
              </w:rPr>
              <w:t>Motorische Funktion</w:t>
            </w:r>
            <w:r w:rsidR="00365C2B">
              <w:rPr>
                <w:sz w:val="24"/>
                <w:szCs w:val="24"/>
              </w:rPr>
              <w:t>: stark eingeschränkt</w:t>
            </w:r>
            <w:r w:rsidR="00C14E38">
              <w:rPr>
                <w:sz w:val="24"/>
                <w:szCs w:val="24"/>
              </w:rPr>
              <w:t xml:space="preserve"> (Beine und Hände) </w:t>
            </w:r>
          </w:p>
        </w:tc>
        <w:tc>
          <w:tcPr>
            <w:tcW w:w="4678" w:type="dxa"/>
            <w:shd w:val="clear" w:color="auto" w:fill="FFFFFF" w:themeFill="background1"/>
          </w:tcPr>
          <w:p w:rsidR="00365C2B" w:rsidRDefault="00365C2B" w:rsidP="005E18C8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365C2B">
              <w:rPr>
                <w:b/>
                <w:sz w:val="24"/>
                <w:szCs w:val="24"/>
              </w:rPr>
              <w:t>Visuell motorische Integration</w:t>
            </w:r>
            <w:r w:rsidRPr="00717D24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 xml:space="preserve">sehr </w:t>
            </w:r>
            <w:r w:rsidRPr="00717D24">
              <w:rPr>
                <w:sz w:val="24"/>
                <w:szCs w:val="24"/>
              </w:rPr>
              <w:t>eingeschränkt</w:t>
            </w:r>
          </w:p>
          <w:p w:rsidR="00365C2B" w:rsidRPr="00E27281" w:rsidRDefault="00365C2B" w:rsidP="005E18C8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Lernbehinderung (Dyslexie und Dyskalkulie</w:t>
            </w:r>
            <w:r>
              <w:rPr>
                <w:sz w:val="24"/>
                <w:szCs w:val="24"/>
              </w:rPr>
              <w:t>)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intensives Zuhören 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kann Geschichten nacherzählen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gutes Allgemeinwissen </w:t>
            </w:r>
          </w:p>
          <w:p w:rsidR="005E18C8" w:rsidRPr="00717D24" w:rsidRDefault="00A744C9" w:rsidP="005E18C8">
            <w:pPr>
              <w:pStyle w:val="Listenabsatz"/>
              <w:numPr>
                <w:ilvl w:val="0"/>
                <w:numId w:val="8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versteht und spricht etwas </w:t>
            </w:r>
            <w:r w:rsidR="005E18C8" w:rsidRPr="00717D24">
              <w:rPr>
                <w:sz w:val="24"/>
                <w:szCs w:val="24"/>
              </w:rPr>
              <w:t>Englisch</w:t>
            </w:r>
          </w:p>
        </w:tc>
        <w:tc>
          <w:tcPr>
            <w:tcW w:w="4538" w:type="dxa"/>
            <w:shd w:val="clear" w:color="auto" w:fill="FFFFFF" w:themeFill="background1"/>
          </w:tcPr>
          <w:p w:rsidR="005E18C8" w:rsidRDefault="005E18C8" w:rsidP="005E18C8">
            <w:pPr>
              <w:pStyle w:val="Listenabsatz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E27281">
              <w:rPr>
                <w:sz w:val="24"/>
                <w:szCs w:val="24"/>
              </w:rPr>
              <w:t xml:space="preserve">aktive </w:t>
            </w:r>
            <w:r w:rsidR="00A744C9">
              <w:rPr>
                <w:sz w:val="24"/>
                <w:szCs w:val="24"/>
              </w:rPr>
              <w:t xml:space="preserve">Teilnahme am Klassenunterricht </w:t>
            </w:r>
          </w:p>
          <w:p w:rsidR="00365C2B" w:rsidRPr="00A744C9" w:rsidRDefault="005E18C8" w:rsidP="00365C2B">
            <w:pPr>
              <w:pStyle w:val="Listenabsatz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A744C9">
              <w:rPr>
                <w:sz w:val="24"/>
                <w:szCs w:val="24"/>
              </w:rPr>
              <w:t>kann nicht lesen und schreiben</w:t>
            </w:r>
          </w:p>
          <w:p w:rsidR="005E18C8" w:rsidRPr="00717D24" w:rsidRDefault="005E18C8" w:rsidP="00A744C9">
            <w:pPr>
              <w:pStyle w:val="Listenabsatz"/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(noch keine technische Ausstattung) 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mündliche Mitarbeit 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aktive Teilnahme am Familienleben </w:t>
            </w:r>
          </w:p>
        </w:tc>
      </w:tr>
    </w:tbl>
    <w:p w:rsidR="005E18C8" w:rsidRPr="00717D24" w:rsidRDefault="005E18C8" w:rsidP="005E18C8">
      <w:pPr>
        <w:spacing w:after="0" w:line="360" w:lineRule="auto"/>
        <w:rPr>
          <w:rFonts w:eastAsia="Times New Roman" w:cs="Century Gothic"/>
          <w:sz w:val="24"/>
          <w:szCs w:val="24"/>
        </w:rPr>
      </w:pPr>
    </w:p>
    <w:tbl>
      <w:tblPr>
        <w:tblStyle w:val="Tabellenraster1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7212"/>
        <w:gridCol w:w="7213"/>
      </w:tblGrid>
      <w:tr w:rsidR="005E18C8" w:rsidRPr="00717D24" w:rsidTr="00AA444C">
        <w:tc>
          <w:tcPr>
            <w:tcW w:w="7212" w:type="dxa"/>
            <w:shd w:val="clear" w:color="auto" w:fill="92D050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Umweltfaktoren</w:t>
            </w:r>
          </w:p>
        </w:tc>
        <w:tc>
          <w:tcPr>
            <w:tcW w:w="7213" w:type="dxa"/>
            <w:shd w:val="clear" w:color="auto" w:fill="92D050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Personenbezogene Faktoren</w:t>
            </w:r>
          </w:p>
        </w:tc>
      </w:tr>
      <w:tr w:rsidR="005E18C8" w:rsidRPr="00717D24" w:rsidTr="00AA444C">
        <w:tc>
          <w:tcPr>
            <w:tcW w:w="7212" w:type="dxa"/>
            <w:shd w:val="clear" w:color="auto" w:fill="FFFFFF" w:themeFill="background1"/>
          </w:tcPr>
          <w:p w:rsidR="00365C2B" w:rsidRDefault="00365C2B" w:rsidP="005E18C8">
            <w:pPr>
              <w:pStyle w:val="Listenabsatz"/>
              <w:numPr>
                <w:ilvl w:val="0"/>
                <w:numId w:val="7"/>
              </w:num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</w:t>
            </w:r>
            <w:r w:rsidR="00600416">
              <w:rPr>
                <w:sz w:val="24"/>
                <w:szCs w:val="24"/>
              </w:rPr>
              <w:t>d im Rollstuhl geführt mit</w:t>
            </w:r>
            <w:r>
              <w:rPr>
                <w:sz w:val="24"/>
                <w:szCs w:val="24"/>
              </w:rPr>
              <w:t xml:space="preserve"> </w:t>
            </w:r>
            <w:r w:rsidR="00600416">
              <w:rPr>
                <w:sz w:val="24"/>
                <w:szCs w:val="24"/>
              </w:rPr>
              <w:t>ein wenig Eigena</w:t>
            </w:r>
            <w:r>
              <w:rPr>
                <w:sz w:val="24"/>
                <w:szCs w:val="24"/>
              </w:rPr>
              <w:t>ktivität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7"/>
              </w:numPr>
              <w:spacing w:after="160"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lebt m</w:t>
            </w:r>
            <w:r w:rsidR="00365C2B">
              <w:rPr>
                <w:sz w:val="24"/>
                <w:szCs w:val="24"/>
              </w:rPr>
              <w:t>it seiner Familie gut i</w:t>
            </w:r>
            <w:r w:rsidR="00365C2B" w:rsidRPr="00717D24">
              <w:rPr>
                <w:sz w:val="24"/>
                <w:szCs w:val="24"/>
              </w:rPr>
              <w:t xml:space="preserve">ntegriert </w:t>
            </w:r>
            <w:r w:rsidR="00365C2B">
              <w:rPr>
                <w:sz w:val="24"/>
                <w:szCs w:val="24"/>
              </w:rPr>
              <w:t xml:space="preserve">am </w:t>
            </w:r>
            <w:r w:rsidRPr="00717D24">
              <w:rPr>
                <w:sz w:val="24"/>
                <w:szCs w:val="24"/>
              </w:rPr>
              <w:t xml:space="preserve">Stadtrand </w:t>
            </w:r>
          </w:p>
          <w:p w:rsidR="005E18C8" w:rsidRPr="00717D24" w:rsidRDefault="00365C2B" w:rsidP="00365C2B">
            <w:pPr>
              <w:pStyle w:val="Listenabsatz"/>
              <w:numPr>
                <w:ilvl w:val="0"/>
                <w:numId w:val="7"/>
              </w:numPr>
              <w:spacing w:after="160"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geeignete ICT Hilfsmittel fehlen</w:t>
            </w:r>
          </w:p>
        </w:tc>
        <w:tc>
          <w:tcPr>
            <w:tcW w:w="7213" w:type="dxa"/>
            <w:shd w:val="clear" w:color="auto" w:fill="FFFFFF" w:themeFill="background1"/>
          </w:tcPr>
          <w:p w:rsidR="005E18C8" w:rsidRPr="00717D24" w:rsidRDefault="005E18C8" w:rsidP="005E18C8">
            <w:pPr>
              <w:pStyle w:val="Listenabsatz"/>
              <w:numPr>
                <w:ilvl w:val="0"/>
                <w:numId w:val="7"/>
              </w:numPr>
              <w:spacing w:after="160"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unterstützende Familie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7"/>
              </w:numPr>
              <w:spacing w:after="160" w:line="360" w:lineRule="auto"/>
              <w:rPr>
                <w:b/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Zwillingsbruder und ältere Schwester</w:t>
            </w:r>
          </w:p>
        </w:tc>
      </w:tr>
    </w:tbl>
    <w:p w:rsidR="005E18C8" w:rsidRPr="00717D24" w:rsidRDefault="005E18C8" w:rsidP="006A7C8B">
      <w:pPr>
        <w:pStyle w:val="berschrift3"/>
        <w:numPr>
          <w:ilvl w:val="0"/>
          <w:numId w:val="0"/>
        </w:numPr>
        <w:rPr>
          <w:rFonts w:eastAsia="Times New Roman"/>
        </w:rPr>
      </w:pPr>
    </w:p>
    <w:tbl>
      <w:tblPr>
        <w:tblStyle w:val="HelleListe-Akzent21"/>
        <w:tblpPr w:leftFromText="141" w:rightFromText="141" w:vertAnchor="text" w:horzAnchor="margin" w:tblpY="9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DFA6A"/>
        <w:tblLook w:val="04A0" w:firstRow="1" w:lastRow="0" w:firstColumn="1" w:lastColumn="0" w:noHBand="0" w:noVBand="1"/>
      </w:tblPr>
      <w:tblGrid>
        <w:gridCol w:w="14427"/>
      </w:tblGrid>
      <w:tr w:rsidR="005E18C8" w:rsidRPr="00717D24" w:rsidTr="00A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shd w:val="clear" w:color="auto" w:fill="FDFA6A"/>
          </w:tcPr>
          <w:p w:rsidR="005E18C8" w:rsidRPr="00717D24" w:rsidRDefault="00005232" w:rsidP="00AA444C">
            <w:pPr>
              <w:keepNext/>
              <w:keepLines/>
              <w:spacing w:before="200" w:line="360" w:lineRule="auto"/>
              <w:outlineLvl w:val="1"/>
              <w:rPr>
                <w:rFonts w:cs="Times New Roman"/>
                <w:color w:val="000000"/>
                <w:sz w:val="24"/>
                <w:szCs w:val="24"/>
              </w:rPr>
            </w:pPr>
            <w:bookmarkStart w:id="13" w:name="_Toc373665168"/>
            <w:bookmarkStart w:id="14" w:name="_Toc373773344"/>
            <w:bookmarkStart w:id="15" w:name="_Toc377130929"/>
            <w:bookmarkStart w:id="16" w:name="_Toc377909351"/>
            <w:bookmarkStart w:id="17" w:name="_Toc378500228"/>
            <w:bookmarkStart w:id="18" w:name="_Toc378687558"/>
            <w:bookmarkStart w:id="19" w:name="_Toc379476812"/>
            <w:bookmarkStart w:id="20" w:name="_Toc381457333"/>
            <w:bookmarkStart w:id="21" w:name="_Toc381465086"/>
            <w:bookmarkStart w:id="22" w:name="_Toc381466428"/>
            <w:bookmarkStart w:id="23" w:name="_Toc383343534"/>
            <w:bookmarkStart w:id="24" w:name="_Toc383346013"/>
            <w:bookmarkStart w:id="25" w:name="_Toc383347224"/>
            <w:r>
              <w:rPr>
                <w:rFonts w:cs="Times New Roman"/>
                <w:color w:val="000000"/>
                <w:sz w:val="24"/>
                <w:szCs w:val="24"/>
              </w:rPr>
              <w:t>Name: Berit</w:t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  <w:t xml:space="preserve">                                </w:t>
            </w:r>
            <w:r w:rsidR="005E18C8"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>Geb.: 02.02.2002</w:t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  <w:t xml:space="preserve">                    </w:t>
            </w:r>
            <w:r w:rsidR="005E18C8">
              <w:rPr>
                <w:rFonts w:cs="Times New Roman"/>
                <w:color w:val="000000"/>
                <w:sz w:val="24"/>
                <w:szCs w:val="24"/>
              </w:rPr>
              <w:t xml:space="preserve">              </w:t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>Alter: 12 Jahre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</w:p>
        </w:tc>
      </w:tr>
    </w:tbl>
    <w:p w:rsidR="005E18C8" w:rsidRPr="00717D24" w:rsidRDefault="005E18C8" w:rsidP="005E18C8">
      <w:pPr>
        <w:spacing w:after="0" w:line="360" w:lineRule="auto"/>
        <w:rPr>
          <w:rFonts w:eastAsia="Times New Roman" w:cs="Century Gothic"/>
          <w:sz w:val="24"/>
          <w:szCs w:val="24"/>
        </w:rPr>
      </w:pPr>
    </w:p>
    <w:p w:rsidR="006A7C8B" w:rsidRDefault="005E18C8" w:rsidP="005E18C8">
      <w:pPr>
        <w:spacing w:after="0" w:line="360" w:lineRule="auto"/>
        <w:rPr>
          <w:rFonts w:eastAsia="Times New Roman" w:cs="Century Gothic"/>
          <w:sz w:val="24"/>
          <w:szCs w:val="24"/>
        </w:rPr>
      </w:pPr>
      <w:r w:rsidRPr="00717D24">
        <w:rPr>
          <w:rFonts w:eastAsia="Times New Roman" w:cs="Century Gothic"/>
          <w:b/>
          <w:sz w:val="24"/>
          <w:szCs w:val="24"/>
        </w:rPr>
        <w:t>Gesundheitsproblem:</w:t>
      </w:r>
      <w:r w:rsidR="00005232">
        <w:rPr>
          <w:rFonts w:eastAsia="Times New Roman" w:cs="Century Gothic"/>
          <w:sz w:val="24"/>
          <w:szCs w:val="24"/>
        </w:rPr>
        <w:t xml:space="preserve"> </w:t>
      </w:r>
      <w:r w:rsidR="006A7C8B">
        <w:rPr>
          <w:rFonts w:eastAsia="Times New Roman" w:cs="Century Gothic"/>
          <w:sz w:val="24"/>
          <w:szCs w:val="24"/>
        </w:rPr>
        <w:t xml:space="preserve"> </w:t>
      </w:r>
      <w:r w:rsidR="006A7C8B" w:rsidRPr="00717D24">
        <w:rPr>
          <w:rFonts w:eastAsia="Times New Roman" w:cs="Century Gothic"/>
          <w:sz w:val="24"/>
          <w:szCs w:val="24"/>
        </w:rPr>
        <w:t>Frühgeburt</w:t>
      </w:r>
      <w:r w:rsidRPr="00717D24">
        <w:rPr>
          <w:rFonts w:eastAsia="Times New Roman" w:cs="Century Gothic"/>
          <w:sz w:val="24"/>
          <w:szCs w:val="24"/>
        </w:rPr>
        <w:t xml:space="preserve">, </w:t>
      </w:r>
      <w:r w:rsidR="006A7C8B" w:rsidRPr="00717D24">
        <w:rPr>
          <w:rFonts w:eastAsia="Times New Roman" w:cs="Century Gothic"/>
          <w:sz w:val="24"/>
          <w:szCs w:val="24"/>
        </w:rPr>
        <w:t>26. S</w:t>
      </w:r>
      <w:r w:rsidR="006A7C8B">
        <w:rPr>
          <w:rFonts w:eastAsia="Times New Roman" w:cs="Century Gothic"/>
          <w:sz w:val="24"/>
          <w:szCs w:val="24"/>
        </w:rPr>
        <w:t>S</w:t>
      </w:r>
      <w:r w:rsidR="006A7C8B" w:rsidRPr="00717D24">
        <w:rPr>
          <w:rFonts w:eastAsia="Times New Roman" w:cs="Century Gothic"/>
          <w:sz w:val="24"/>
          <w:szCs w:val="24"/>
        </w:rPr>
        <w:t>W</w:t>
      </w:r>
      <w:r w:rsidR="006A7C8B">
        <w:rPr>
          <w:rFonts w:eastAsia="Times New Roman" w:cs="Century Gothic"/>
          <w:sz w:val="24"/>
          <w:szCs w:val="24"/>
        </w:rPr>
        <w:t xml:space="preserve">, </w:t>
      </w:r>
      <w:r w:rsidR="006A7C8B" w:rsidRPr="00717D24">
        <w:rPr>
          <w:rFonts w:eastAsia="Times New Roman" w:cs="Century Gothic"/>
          <w:sz w:val="24"/>
          <w:szCs w:val="24"/>
        </w:rPr>
        <w:t xml:space="preserve"> 1000 Gramm</w:t>
      </w:r>
    </w:p>
    <w:p w:rsidR="005E18C8" w:rsidRPr="00717D24" w:rsidRDefault="005E18C8" w:rsidP="005E18C8">
      <w:pPr>
        <w:spacing w:after="0" w:line="360" w:lineRule="auto"/>
        <w:rPr>
          <w:rFonts w:eastAsia="Times New Roman" w:cs="Century Gothic"/>
          <w:sz w:val="24"/>
          <w:szCs w:val="24"/>
        </w:rPr>
      </w:pPr>
      <w:r w:rsidRPr="00717D24">
        <w:rPr>
          <w:rFonts w:eastAsia="Times New Roman" w:cs="Century Gothic"/>
          <w:b/>
          <w:sz w:val="24"/>
          <w:szCs w:val="24"/>
        </w:rPr>
        <w:t>Diagnose:</w:t>
      </w:r>
      <w:r w:rsidRPr="00717D24">
        <w:rPr>
          <w:rFonts w:eastAsia="Times New Roman" w:cs="Century Gothic"/>
          <w:sz w:val="24"/>
          <w:szCs w:val="24"/>
        </w:rPr>
        <w:t xml:space="preserve"> </w:t>
      </w:r>
      <w:r w:rsidR="006A7C8B">
        <w:rPr>
          <w:rFonts w:eastAsia="Times New Roman" w:cs="Century Gothic"/>
          <w:sz w:val="24"/>
          <w:szCs w:val="24"/>
        </w:rPr>
        <w:t>.</w:t>
      </w:r>
      <w:r w:rsidR="006A7C8B" w:rsidRPr="00717D24">
        <w:rPr>
          <w:rFonts w:eastAsia="Times New Roman" w:cs="Century Gothic"/>
          <w:sz w:val="24"/>
          <w:szCs w:val="24"/>
        </w:rPr>
        <w:t xml:space="preserve"> </w:t>
      </w:r>
      <w:r w:rsidR="006A7C8B">
        <w:rPr>
          <w:rFonts w:eastAsia="Times New Roman" w:cs="Century Gothic"/>
          <w:sz w:val="24"/>
          <w:szCs w:val="24"/>
        </w:rPr>
        <w:tab/>
      </w:r>
      <w:r w:rsidR="00005232" w:rsidRPr="00717D24">
        <w:rPr>
          <w:rFonts w:eastAsia="Times New Roman" w:cs="Century Gothic"/>
          <w:sz w:val="24"/>
          <w:szCs w:val="24"/>
        </w:rPr>
        <w:t>Gehirnblutung</w:t>
      </w:r>
      <w:r w:rsidR="00005232">
        <w:rPr>
          <w:rFonts w:eastAsia="Times New Roman" w:cs="Century Gothic"/>
          <w:sz w:val="24"/>
          <w:szCs w:val="24"/>
        </w:rPr>
        <w:t xml:space="preserve"> , </w:t>
      </w:r>
      <w:r w:rsidR="006A7C8B" w:rsidRPr="00717D24">
        <w:rPr>
          <w:rFonts w:eastAsia="Times New Roman" w:cs="Century Gothic"/>
          <w:sz w:val="24"/>
          <w:szCs w:val="24"/>
        </w:rPr>
        <w:t>Sepsis kompensierter Hydrocephalus ohne Shunt</w:t>
      </w:r>
      <w:r w:rsidR="006A7C8B">
        <w:rPr>
          <w:rFonts w:eastAsia="Times New Roman" w:cs="Century Gothic"/>
          <w:sz w:val="24"/>
          <w:szCs w:val="24"/>
        </w:rPr>
        <w:t xml:space="preserve">, </w:t>
      </w:r>
      <w:r w:rsidR="006A7C8B" w:rsidRPr="00717D24">
        <w:rPr>
          <w:rFonts w:eastAsia="Times New Roman" w:cs="Century Gothic"/>
          <w:sz w:val="24"/>
          <w:szCs w:val="24"/>
        </w:rPr>
        <w:t xml:space="preserve">Krampfanfälle, </w:t>
      </w:r>
      <w:r w:rsidRPr="00717D24">
        <w:rPr>
          <w:rFonts w:eastAsia="Times New Roman" w:cs="Century Gothic"/>
          <w:sz w:val="24"/>
          <w:szCs w:val="24"/>
        </w:rPr>
        <w:t xml:space="preserve">leichtgradige spastische Hemiplegie links </w:t>
      </w:r>
    </w:p>
    <w:p w:rsidR="005E18C8" w:rsidRPr="00717D24" w:rsidRDefault="006A7C8B" w:rsidP="005E18C8">
      <w:pPr>
        <w:spacing w:after="0" w:line="360" w:lineRule="auto"/>
        <w:rPr>
          <w:rFonts w:eastAsia="Times New Roman" w:cs="Century Gothic"/>
          <w:sz w:val="24"/>
          <w:szCs w:val="24"/>
        </w:rPr>
      </w:pPr>
      <w:r w:rsidRPr="00B60258">
        <w:rPr>
          <w:rFonts w:eastAsia="Times New Roman" w:cs="Century Gothic"/>
          <w:b/>
          <w:sz w:val="24"/>
          <w:szCs w:val="24"/>
        </w:rPr>
        <w:t>Anatomie:</w:t>
      </w:r>
      <w:r>
        <w:rPr>
          <w:rFonts w:eastAsia="Times New Roman" w:cs="Century Gothic"/>
          <w:sz w:val="24"/>
          <w:szCs w:val="24"/>
        </w:rPr>
        <w:t xml:space="preserve"> </w:t>
      </w:r>
      <w:r>
        <w:rPr>
          <w:rFonts w:eastAsia="Times New Roman" w:cs="Century Gothic"/>
          <w:sz w:val="24"/>
          <w:szCs w:val="24"/>
        </w:rPr>
        <w:tab/>
      </w:r>
      <w:r w:rsidR="00005232">
        <w:rPr>
          <w:rFonts w:eastAsia="Times New Roman" w:cs="Century Gothic"/>
          <w:sz w:val="24"/>
          <w:szCs w:val="24"/>
        </w:rPr>
        <w:t xml:space="preserve">eine große </w:t>
      </w:r>
      <w:proofErr w:type="spellStart"/>
      <w:r w:rsidR="00005232">
        <w:rPr>
          <w:rFonts w:eastAsia="Times New Roman" w:cs="Century Gothic"/>
          <w:sz w:val="24"/>
          <w:szCs w:val="24"/>
        </w:rPr>
        <w:t>porence</w:t>
      </w:r>
      <w:r w:rsidR="005E18C8" w:rsidRPr="00717D24">
        <w:rPr>
          <w:rFonts w:eastAsia="Times New Roman" w:cs="Century Gothic"/>
          <w:sz w:val="24"/>
          <w:szCs w:val="24"/>
        </w:rPr>
        <w:t>phale</w:t>
      </w:r>
      <w:proofErr w:type="spellEnd"/>
      <w:r w:rsidR="005E18C8" w:rsidRPr="00717D24">
        <w:rPr>
          <w:rFonts w:eastAsia="Times New Roman" w:cs="Century Gothic"/>
          <w:sz w:val="24"/>
          <w:szCs w:val="24"/>
        </w:rPr>
        <w:t xml:space="preserve"> Zyst</w:t>
      </w:r>
      <w:r w:rsidR="00BC0D8A">
        <w:rPr>
          <w:rFonts w:eastAsia="Times New Roman" w:cs="Century Gothic"/>
          <w:sz w:val="24"/>
          <w:szCs w:val="24"/>
        </w:rPr>
        <w:t>e</w:t>
      </w:r>
      <w:r>
        <w:rPr>
          <w:rFonts w:eastAsia="Times New Roman" w:cs="Century Gothic"/>
          <w:sz w:val="24"/>
          <w:szCs w:val="24"/>
        </w:rPr>
        <w:t xml:space="preserve"> rechts </w:t>
      </w:r>
    </w:p>
    <w:tbl>
      <w:tblPr>
        <w:tblStyle w:val="Tabellenraster1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5495"/>
        <w:gridCol w:w="4678"/>
        <w:gridCol w:w="4254"/>
      </w:tblGrid>
      <w:tr w:rsidR="005E18C8" w:rsidRPr="00717D24" w:rsidTr="00AA444C">
        <w:tc>
          <w:tcPr>
            <w:tcW w:w="5495" w:type="dxa"/>
            <w:shd w:val="clear" w:color="auto" w:fill="FDFA6A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Körperfunktionen/-strukturen</w:t>
            </w:r>
          </w:p>
        </w:tc>
        <w:tc>
          <w:tcPr>
            <w:tcW w:w="4678" w:type="dxa"/>
            <w:shd w:val="clear" w:color="auto" w:fill="FDFA6A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Aktivitäten</w:t>
            </w:r>
          </w:p>
        </w:tc>
        <w:tc>
          <w:tcPr>
            <w:tcW w:w="4254" w:type="dxa"/>
            <w:shd w:val="clear" w:color="auto" w:fill="FDFA6A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Partizipation</w:t>
            </w:r>
          </w:p>
        </w:tc>
      </w:tr>
      <w:tr w:rsidR="005E18C8" w:rsidRPr="00717D24" w:rsidTr="00AA444C">
        <w:tc>
          <w:tcPr>
            <w:tcW w:w="5495" w:type="dxa"/>
            <w:shd w:val="clear" w:color="auto" w:fill="FFFFFF" w:themeFill="background1"/>
          </w:tcPr>
          <w:p w:rsidR="00005232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6A7C8B">
              <w:rPr>
                <w:b/>
                <w:sz w:val="24"/>
                <w:szCs w:val="24"/>
              </w:rPr>
              <w:t>Visuelle Funktion:</w:t>
            </w:r>
            <w:r w:rsidRPr="00717D24">
              <w:rPr>
                <w:sz w:val="24"/>
                <w:szCs w:val="24"/>
              </w:rPr>
              <w:t xml:space="preserve"> </w:t>
            </w:r>
          </w:p>
          <w:p w:rsidR="00005232" w:rsidRDefault="00005232" w:rsidP="00005232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Sehschärfe: Nähe: 0,25; Ferne: 0,2</w:t>
            </w:r>
          </w:p>
          <w:p w:rsidR="00005232" w:rsidRDefault="00005232" w:rsidP="000052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Weitsichtigkeit, </w:t>
            </w:r>
          </w:p>
          <w:p w:rsidR="00005232" w:rsidRDefault="00005232" w:rsidP="000052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Innenschielen</w:t>
            </w:r>
          </w:p>
          <w:p w:rsidR="005E18C8" w:rsidRPr="00717D24" w:rsidRDefault="00005232" w:rsidP="00AA44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Augenzittern</w:t>
            </w:r>
          </w:p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904548">
              <w:rPr>
                <w:b/>
                <w:sz w:val="24"/>
                <w:szCs w:val="24"/>
              </w:rPr>
              <w:t xml:space="preserve">Visuell </w:t>
            </w:r>
            <w:r w:rsidR="00904548">
              <w:rPr>
                <w:b/>
                <w:sz w:val="24"/>
                <w:szCs w:val="24"/>
              </w:rPr>
              <w:t>motorische Integration</w:t>
            </w:r>
            <w:r w:rsidRPr="00904548">
              <w:rPr>
                <w:b/>
                <w:sz w:val="24"/>
                <w:szCs w:val="24"/>
              </w:rPr>
              <w:t>:</w:t>
            </w:r>
            <w:r w:rsidRPr="00717D24">
              <w:rPr>
                <w:sz w:val="24"/>
                <w:szCs w:val="24"/>
              </w:rPr>
              <w:t xml:space="preserve"> </w:t>
            </w:r>
            <w:r w:rsidR="00005232">
              <w:rPr>
                <w:sz w:val="24"/>
                <w:szCs w:val="24"/>
              </w:rPr>
              <w:t xml:space="preserve">Gesichtsfeldprobleme links, </w:t>
            </w:r>
          </w:p>
          <w:p w:rsidR="005E18C8" w:rsidRPr="00717D24" w:rsidRDefault="005E18C8" w:rsidP="00AA444C">
            <w:pPr>
              <w:spacing w:line="360" w:lineRule="auto"/>
              <w:rPr>
                <w:b/>
                <w:sz w:val="24"/>
                <w:szCs w:val="24"/>
              </w:rPr>
            </w:pPr>
            <w:r w:rsidRPr="006A7C8B">
              <w:rPr>
                <w:b/>
                <w:sz w:val="24"/>
                <w:szCs w:val="24"/>
              </w:rPr>
              <w:t>Mentale Funktion:</w:t>
            </w:r>
            <w:r w:rsidRPr="00717D24">
              <w:rPr>
                <w:sz w:val="24"/>
                <w:szCs w:val="24"/>
              </w:rPr>
              <w:t xml:space="preserve"> leichte Intelligenzminderu</w:t>
            </w:r>
            <w:r w:rsidR="00904548">
              <w:rPr>
                <w:sz w:val="24"/>
                <w:szCs w:val="24"/>
              </w:rPr>
              <w:t>ng, Sprachverarbeitungsstörung</w:t>
            </w:r>
          </w:p>
        </w:tc>
        <w:tc>
          <w:tcPr>
            <w:tcW w:w="4678" w:type="dxa"/>
            <w:shd w:val="clear" w:color="auto" w:fill="FFFFFF" w:themeFill="background1"/>
          </w:tcPr>
          <w:p w:rsidR="005E18C8" w:rsidRPr="00717D24" w:rsidRDefault="005E18C8" w:rsidP="005E18C8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verweigert das Tragen von Brillen </w:t>
            </w:r>
          </w:p>
          <w:p w:rsidR="005E18C8" w:rsidRDefault="005E18C8" w:rsidP="005E18C8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verh</w:t>
            </w:r>
            <w:r>
              <w:rPr>
                <w:sz w:val="24"/>
                <w:szCs w:val="24"/>
              </w:rPr>
              <w:t>ält</w:t>
            </w:r>
            <w:r w:rsidRPr="00717D24">
              <w:rPr>
                <w:sz w:val="24"/>
                <w:szCs w:val="24"/>
              </w:rPr>
              <w:t xml:space="preserve"> sich starrköpfig </w:t>
            </w:r>
          </w:p>
          <w:p w:rsidR="003A1774" w:rsidRPr="00717D24" w:rsidRDefault="003A1774" w:rsidP="005E18C8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spielt </w:t>
            </w:r>
            <w:r>
              <w:rPr>
                <w:sz w:val="24"/>
                <w:szCs w:val="24"/>
              </w:rPr>
              <w:t xml:space="preserve">lieber </w:t>
            </w:r>
            <w:r w:rsidRPr="00717D24">
              <w:rPr>
                <w:sz w:val="24"/>
                <w:szCs w:val="24"/>
              </w:rPr>
              <w:t>mit jüngeren Kindern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Probleme in der Handlungsplanung  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mag gerne alleine spazieren gehen</w:t>
            </w:r>
          </w:p>
          <w:p w:rsidR="005E18C8" w:rsidRDefault="00904548" w:rsidP="0050659E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verbale Gedächtnisprobleme (Wortfindungsprobleme)</w:t>
            </w:r>
            <w:r w:rsidR="0050659E" w:rsidRPr="00717D24">
              <w:rPr>
                <w:sz w:val="24"/>
                <w:szCs w:val="24"/>
              </w:rPr>
              <w:t xml:space="preserve"> </w:t>
            </w:r>
          </w:p>
          <w:p w:rsidR="0050659E" w:rsidRPr="00717D24" w:rsidRDefault="0050659E" w:rsidP="0050659E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begrenzte Selbstinitiative</w:t>
            </w:r>
          </w:p>
        </w:tc>
        <w:tc>
          <w:tcPr>
            <w:tcW w:w="4254" w:type="dxa"/>
            <w:shd w:val="clear" w:color="auto" w:fill="FFFFFF" w:themeFill="background1"/>
          </w:tcPr>
          <w:p w:rsidR="005E18C8" w:rsidRPr="00717D24" w:rsidRDefault="005E18C8" w:rsidP="0090454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braucht lange Zeit</w:t>
            </w:r>
            <w:r>
              <w:rPr>
                <w:sz w:val="24"/>
                <w:szCs w:val="24"/>
              </w:rPr>
              <w:t>,</w:t>
            </w:r>
            <w:r w:rsidRPr="00717D24">
              <w:rPr>
                <w:sz w:val="24"/>
                <w:szCs w:val="24"/>
              </w:rPr>
              <w:t xml:space="preserve"> um eine Antwort zu geben </w:t>
            </w:r>
          </w:p>
          <w:p w:rsidR="005E18C8" w:rsidRPr="00717D24" w:rsidRDefault="005E18C8" w:rsidP="0090454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Unsicherheit in neuen Situationen </w:t>
            </w:r>
          </w:p>
          <w:p w:rsidR="005E18C8" w:rsidRPr="00717D24" w:rsidRDefault="00904548" w:rsidP="0050659E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motorische</w:t>
            </w:r>
            <w:r w:rsidRPr="00717D24">
              <w:rPr>
                <w:sz w:val="24"/>
                <w:szCs w:val="24"/>
              </w:rPr>
              <w:t xml:space="preserve"> Einschrän</w:t>
            </w:r>
            <w:r>
              <w:rPr>
                <w:sz w:val="24"/>
                <w:szCs w:val="24"/>
              </w:rPr>
              <w:t>kungen und Langsamkeit erschweren</w:t>
            </w:r>
            <w:r w:rsidRPr="00717D24">
              <w:rPr>
                <w:sz w:val="24"/>
                <w:szCs w:val="24"/>
              </w:rPr>
              <w:t xml:space="preserve"> T</w:t>
            </w:r>
            <w:r w:rsidR="0050659E">
              <w:rPr>
                <w:sz w:val="24"/>
                <w:szCs w:val="24"/>
              </w:rPr>
              <w:t>eilnahme bei Gruppenaktivitäten</w:t>
            </w:r>
          </w:p>
        </w:tc>
      </w:tr>
    </w:tbl>
    <w:p w:rsidR="005E18C8" w:rsidRPr="00717D24" w:rsidRDefault="005E18C8" w:rsidP="005E18C8">
      <w:pPr>
        <w:spacing w:after="0" w:line="360" w:lineRule="auto"/>
        <w:rPr>
          <w:rFonts w:eastAsia="Times New Roman" w:cs="Century Gothic"/>
          <w:sz w:val="24"/>
          <w:szCs w:val="24"/>
        </w:rPr>
      </w:pPr>
    </w:p>
    <w:tbl>
      <w:tblPr>
        <w:tblStyle w:val="Tabellenraster1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7212"/>
        <w:gridCol w:w="7213"/>
      </w:tblGrid>
      <w:tr w:rsidR="005E18C8" w:rsidRPr="00717D24" w:rsidTr="00AA444C">
        <w:tc>
          <w:tcPr>
            <w:tcW w:w="7212" w:type="dxa"/>
            <w:shd w:val="clear" w:color="auto" w:fill="92D050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Umweltfaktoren</w:t>
            </w:r>
          </w:p>
        </w:tc>
        <w:tc>
          <w:tcPr>
            <w:tcW w:w="7213" w:type="dxa"/>
            <w:shd w:val="clear" w:color="auto" w:fill="92D050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Personenbezogene Faktoren</w:t>
            </w:r>
          </w:p>
        </w:tc>
      </w:tr>
      <w:tr w:rsidR="005E18C8" w:rsidRPr="00717D24" w:rsidTr="00AA444C">
        <w:tc>
          <w:tcPr>
            <w:tcW w:w="7212" w:type="dxa"/>
            <w:shd w:val="clear" w:color="auto" w:fill="FFFFFF" w:themeFill="background1"/>
          </w:tcPr>
          <w:p w:rsidR="005E18C8" w:rsidRPr="00AD04B9" w:rsidRDefault="005E18C8" w:rsidP="00AD04B9">
            <w:pPr>
              <w:pStyle w:val="Listenabsatz"/>
              <w:numPr>
                <w:ilvl w:val="0"/>
                <w:numId w:val="7"/>
              </w:numPr>
              <w:spacing w:after="160"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lebt</w:t>
            </w:r>
            <w:r w:rsidR="0050659E">
              <w:rPr>
                <w:sz w:val="24"/>
                <w:szCs w:val="24"/>
              </w:rPr>
              <w:t xml:space="preserve"> gut integriert </w:t>
            </w:r>
            <w:r w:rsidRPr="00717D24">
              <w:rPr>
                <w:sz w:val="24"/>
                <w:szCs w:val="24"/>
              </w:rPr>
              <w:t xml:space="preserve">in einem Dorf </w:t>
            </w:r>
          </w:p>
        </w:tc>
        <w:tc>
          <w:tcPr>
            <w:tcW w:w="7213" w:type="dxa"/>
            <w:shd w:val="clear" w:color="auto" w:fill="FFFFFF" w:themeFill="background1"/>
          </w:tcPr>
          <w:p w:rsidR="005E18C8" w:rsidRPr="00AD04B9" w:rsidRDefault="005E18C8" w:rsidP="00AD04B9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alleinerziehende Mutter</w:t>
            </w:r>
            <w:r w:rsidR="00AD04B9">
              <w:rPr>
                <w:sz w:val="24"/>
                <w:szCs w:val="24"/>
              </w:rPr>
              <w:t xml:space="preserve"> </w:t>
            </w:r>
            <w:r w:rsidRPr="00AD04B9">
              <w:rPr>
                <w:sz w:val="24"/>
                <w:szCs w:val="24"/>
              </w:rPr>
              <w:t>ältere Schwester</w:t>
            </w:r>
          </w:p>
        </w:tc>
      </w:tr>
    </w:tbl>
    <w:p w:rsidR="005E18C8" w:rsidRPr="00717D24" w:rsidRDefault="005E18C8" w:rsidP="00F13B55">
      <w:pPr>
        <w:pStyle w:val="berschrift3"/>
        <w:numPr>
          <w:ilvl w:val="0"/>
          <w:numId w:val="0"/>
        </w:numPr>
        <w:rPr>
          <w:rFonts w:eastAsia="Times New Roman"/>
        </w:rPr>
      </w:pPr>
    </w:p>
    <w:tbl>
      <w:tblPr>
        <w:tblStyle w:val="HelleListe-Akzent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DFA6A"/>
        <w:tblLook w:val="04A0" w:firstRow="1" w:lastRow="0" w:firstColumn="1" w:lastColumn="0" w:noHBand="0" w:noVBand="1"/>
      </w:tblPr>
      <w:tblGrid>
        <w:gridCol w:w="14427"/>
      </w:tblGrid>
      <w:tr w:rsidR="005E18C8" w:rsidRPr="00717D24" w:rsidTr="00A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shd w:val="clear" w:color="auto" w:fill="FDFA6A"/>
          </w:tcPr>
          <w:p w:rsidR="005E18C8" w:rsidRPr="00717D24" w:rsidRDefault="00DF061E" w:rsidP="00F13B55">
            <w:pPr>
              <w:keepNext/>
              <w:keepLines/>
              <w:spacing w:before="200" w:line="360" w:lineRule="auto"/>
              <w:outlineLvl w:val="1"/>
              <w:rPr>
                <w:rFonts w:cs="Times New Roman"/>
                <w:color w:val="000000"/>
                <w:sz w:val="24"/>
                <w:szCs w:val="24"/>
              </w:rPr>
            </w:pPr>
            <w:bookmarkStart w:id="26" w:name="_Toc373665167"/>
            <w:bookmarkStart w:id="27" w:name="_Toc373773346"/>
            <w:bookmarkStart w:id="28" w:name="_Toc377130931"/>
            <w:bookmarkStart w:id="29" w:name="_Toc377909353"/>
            <w:bookmarkStart w:id="30" w:name="_Toc378500230"/>
            <w:bookmarkStart w:id="31" w:name="_Toc378687560"/>
            <w:bookmarkStart w:id="32" w:name="_Toc379476814"/>
            <w:bookmarkStart w:id="33" w:name="_Toc381457335"/>
            <w:bookmarkStart w:id="34" w:name="_Toc381465088"/>
            <w:bookmarkStart w:id="35" w:name="_Toc381466430"/>
            <w:bookmarkStart w:id="36" w:name="_Toc383343536"/>
            <w:bookmarkStart w:id="37" w:name="_Toc383346015"/>
            <w:bookmarkStart w:id="38" w:name="_Toc383347226"/>
            <w:r>
              <w:rPr>
                <w:rFonts w:cs="Times New Roman"/>
                <w:color w:val="000000"/>
                <w:sz w:val="24"/>
                <w:szCs w:val="24"/>
              </w:rPr>
              <w:t>Name: Christoph</w:t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  <w:t xml:space="preserve">                                </w:t>
            </w:r>
            <w:r w:rsidR="005E18C8">
              <w:rPr>
                <w:rFonts w:cs="Times New Roman"/>
                <w:color w:val="000000"/>
                <w:sz w:val="24"/>
                <w:szCs w:val="24"/>
              </w:rPr>
              <w:t xml:space="preserve">      </w:t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 xml:space="preserve">Geb.: </w:t>
            </w:r>
            <w:r w:rsidR="00304C18">
              <w:rPr>
                <w:rFonts w:cs="Times New Roman"/>
                <w:color w:val="000000"/>
                <w:sz w:val="24"/>
                <w:szCs w:val="24"/>
              </w:rPr>
              <w:t>9.4.2004</w:t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ab/>
              <w:t xml:space="preserve">                              </w:t>
            </w:r>
            <w:r w:rsidR="005E18C8">
              <w:rPr>
                <w:rFonts w:cs="Times New Roman"/>
                <w:color w:val="000000"/>
                <w:sz w:val="24"/>
                <w:szCs w:val="24"/>
              </w:rPr>
              <w:t xml:space="preserve">      </w:t>
            </w:r>
            <w:r w:rsidR="00F13B55">
              <w:rPr>
                <w:rFonts w:cs="Times New Roman"/>
                <w:color w:val="000000"/>
                <w:sz w:val="24"/>
                <w:szCs w:val="24"/>
              </w:rPr>
              <w:t xml:space="preserve">Alter: </w:t>
            </w:r>
            <w:r w:rsidR="00304C18">
              <w:rPr>
                <w:rFonts w:cs="Times New Roman"/>
                <w:color w:val="000000"/>
                <w:sz w:val="24"/>
                <w:szCs w:val="24"/>
              </w:rPr>
              <w:t xml:space="preserve">10 </w:t>
            </w:r>
            <w:r w:rsidR="005E18C8" w:rsidRPr="00717D24">
              <w:rPr>
                <w:rFonts w:cs="Times New Roman"/>
                <w:color w:val="000000"/>
                <w:sz w:val="24"/>
                <w:szCs w:val="24"/>
              </w:rPr>
              <w:t>Jahre</w:t>
            </w:r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</w:tc>
      </w:tr>
    </w:tbl>
    <w:p w:rsidR="005E18C8" w:rsidRPr="00717D24" w:rsidRDefault="005E18C8" w:rsidP="005E18C8">
      <w:pPr>
        <w:spacing w:after="0" w:line="360" w:lineRule="auto"/>
        <w:rPr>
          <w:rFonts w:eastAsia="Times New Roman" w:cs="Century Gothic"/>
          <w:sz w:val="24"/>
          <w:szCs w:val="24"/>
        </w:rPr>
      </w:pPr>
      <w:r w:rsidRPr="00717D24">
        <w:rPr>
          <w:rFonts w:eastAsia="Times New Roman" w:cs="Century Gothic"/>
          <w:b/>
          <w:sz w:val="24"/>
          <w:szCs w:val="24"/>
        </w:rPr>
        <w:t>Gesundheitsproblem:</w:t>
      </w:r>
      <w:r w:rsidR="00DF061E">
        <w:rPr>
          <w:rFonts w:eastAsia="Times New Roman" w:cs="Century Gothic"/>
          <w:sz w:val="24"/>
          <w:szCs w:val="24"/>
        </w:rPr>
        <w:t xml:space="preserve"> Geburt:</w:t>
      </w:r>
      <w:r w:rsidR="00BC0D8A">
        <w:rPr>
          <w:rFonts w:eastAsia="Times New Roman" w:cs="Century Gothic"/>
          <w:sz w:val="24"/>
          <w:szCs w:val="24"/>
        </w:rPr>
        <w:t xml:space="preserve"> 38. SSW </w:t>
      </w:r>
      <w:r w:rsidR="00BC0D8A" w:rsidRPr="00717D24">
        <w:rPr>
          <w:rFonts w:eastAsia="Times New Roman" w:cs="Century Gothic"/>
          <w:sz w:val="24"/>
          <w:szCs w:val="24"/>
        </w:rPr>
        <w:t>3200 G</w:t>
      </w:r>
      <w:r w:rsidR="00BC0D8A">
        <w:rPr>
          <w:rFonts w:eastAsia="Times New Roman" w:cs="Century Gothic"/>
          <w:sz w:val="24"/>
          <w:szCs w:val="24"/>
        </w:rPr>
        <w:t xml:space="preserve">ramm; </w:t>
      </w:r>
    </w:p>
    <w:p w:rsidR="00DF061E" w:rsidRDefault="005E18C8" w:rsidP="005E18C8">
      <w:pPr>
        <w:spacing w:after="0" w:line="360" w:lineRule="auto"/>
        <w:rPr>
          <w:rFonts w:eastAsia="Times New Roman" w:cs="Century Gothic"/>
          <w:sz w:val="24"/>
          <w:szCs w:val="24"/>
        </w:rPr>
      </w:pPr>
      <w:r w:rsidRPr="00717D24">
        <w:rPr>
          <w:rFonts w:eastAsia="Times New Roman" w:cs="Century Gothic"/>
          <w:b/>
          <w:sz w:val="24"/>
          <w:szCs w:val="24"/>
        </w:rPr>
        <w:t>Diagnose:</w:t>
      </w:r>
      <w:r w:rsidRPr="00717D24">
        <w:rPr>
          <w:rFonts w:eastAsia="Times New Roman" w:cs="Century Gothic"/>
          <w:sz w:val="24"/>
          <w:szCs w:val="24"/>
        </w:rPr>
        <w:t xml:space="preserve"> </w:t>
      </w:r>
      <w:r w:rsidR="00DF061E" w:rsidRPr="00717D24">
        <w:rPr>
          <w:rFonts w:eastAsia="Times New Roman" w:cs="Century Gothic"/>
          <w:sz w:val="24"/>
          <w:szCs w:val="24"/>
        </w:rPr>
        <w:t xml:space="preserve">Gehirnblutung bei der Geburt </w:t>
      </w:r>
      <w:r w:rsidR="00DF061E">
        <w:rPr>
          <w:rFonts w:eastAsia="Times New Roman" w:cs="Century Gothic"/>
          <w:sz w:val="24"/>
          <w:szCs w:val="24"/>
        </w:rPr>
        <w:t xml:space="preserve">, </w:t>
      </w:r>
      <w:r w:rsidRPr="00717D24">
        <w:rPr>
          <w:rFonts w:eastAsia="Times New Roman" w:cs="Century Gothic"/>
          <w:sz w:val="24"/>
          <w:szCs w:val="24"/>
        </w:rPr>
        <w:t>Hydrocephalus durch akute Blutung, spastische Diplegie</w:t>
      </w:r>
      <w:r w:rsidR="00BC0D8A">
        <w:rPr>
          <w:rFonts w:eastAsia="Times New Roman" w:cs="Century Gothic"/>
          <w:sz w:val="24"/>
          <w:szCs w:val="24"/>
        </w:rPr>
        <w:t xml:space="preserve"> </w:t>
      </w:r>
    </w:p>
    <w:p w:rsidR="00BC0D8A" w:rsidRPr="00717D24" w:rsidRDefault="00BC0D8A" w:rsidP="005E18C8">
      <w:pPr>
        <w:spacing w:after="0" w:line="360" w:lineRule="auto"/>
        <w:rPr>
          <w:rFonts w:eastAsia="Times New Roman" w:cs="Century Gothic"/>
          <w:sz w:val="24"/>
          <w:szCs w:val="24"/>
        </w:rPr>
      </w:pPr>
      <w:r w:rsidRPr="00B60258">
        <w:rPr>
          <w:rFonts w:eastAsia="Times New Roman" w:cs="Century Gothic"/>
          <w:b/>
          <w:sz w:val="24"/>
          <w:szCs w:val="24"/>
        </w:rPr>
        <w:t>Anatomie:</w:t>
      </w:r>
    </w:p>
    <w:tbl>
      <w:tblPr>
        <w:tblStyle w:val="Tabellenraster1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5E18C8" w:rsidRPr="00717D24" w:rsidTr="00AA444C">
        <w:tc>
          <w:tcPr>
            <w:tcW w:w="4809" w:type="dxa"/>
            <w:shd w:val="clear" w:color="auto" w:fill="FDFA6A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Körperfunktionen/-strukturen</w:t>
            </w:r>
          </w:p>
        </w:tc>
        <w:tc>
          <w:tcPr>
            <w:tcW w:w="4809" w:type="dxa"/>
            <w:shd w:val="clear" w:color="auto" w:fill="FDFA6A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Aktivitäten</w:t>
            </w:r>
          </w:p>
        </w:tc>
        <w:tc>
          <w:tcPr>
            <w:tcW w:w="4809" w:type="dxa"/>
            <w:shd w:val="clear" w:color="auto" w:fill="FDFA6A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Partizipation</w:t>
            </w:r>
          </w:p>
        </w:tc>
      </w:tr>
      <w:tr w:rsidR="005E18C8" w:rsidRPr="00717D24" w:rsidTr="00AA444C">
        <w:tc>
          <w:tcPr>
            <w:tcW w:w="4809" w:type="dxa"/>
            <w:shd w:val="clear" w:color="auto" w:fill="FFFFFF" w:themeFill="background1"/>
          </w:tcPr>
          <w:p w:rsidR="00DF061E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BC0D8A">
              <w:rPr>
                <w:b/>
                <w:sz w:val="24"/>
                <w:szCs w:val="24"/>
              </w:rPr>
              <w:t>Visuelle Funktion</w:t>
            </w:r>
            <w:r w:rsidRPr="00717D24">
              <w:rPr>
                <w:sz w:val="24"/>
                <w:szCs w:val="24"/>
              </w:rPr>
              <w:t xml:space="preserve">: </w:t>
            </w:r>
          </w:p>
          <w:p w:rsidR="00DF061E" w:rsidRDefault="00DF061E" w:rsidP="00DF061E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Sehschärfe: Nähe: 0,63; Ferne: 0,32 </w:t>
            </w:r>
          </w:p>
          <w:p w:rsidR="005E18C8" w:rsidRPr="00717D24" w:rsidRDefault="00DF061E" w:rsidP="00AA44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Weitsichtigkeit, Hornhautkrümmung,</w:t>
            </w:r>
          </w:p>
          <w:p w:rsidR="00BC0D8A" w:rsidRPr="00717D24" w:rsidRDefault="00BC0D8A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Gesichtsfeldeinschränkung vor allem im unteren Bereich</w:t>
            </w:r>
          </w:p>
          <w:p w:rsidR="005E18C8" w:rsidRPr="00717D24" w:rsidRDefault="00BC0D8A" w:rsidP="00AA44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CVI</w:t>
            </w:r>
          </w:p>
          <w:p w:rsidR="00BC0D8A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BC0D8A">
              <w:rPr>
                <w:b/>
                <w:sz w:val="24"/>
                <w:szCs w:val="24"/>
              </w:rPr>
              <w:t>Menta</w:t>
            </w:r>
            <w:r w:rsidR="00BC0D8A" w:rsidRPr="00BC0D8A">
              <w:rPr>
                <w:b/>
                <w:sz w:val="24"/>
                <w:szCs w:val="24"/>
              </w:rPr>
              <w:t>le Funktion</w:t>
            </w:r>
            <w:r w:rsidR="00BC0D8A">
              <w:rPr>
                <w:sz w:val="24"/>
                <w:szCs w:val="24"/>
              </w:rPr>
              <w:t>: Intelligenz durchschnittlich</w:t>
            </w:r>
          </w:p>
          <w:p w:rsidR="005E18C8" w:rsidRPr="00717D24" w:rsidRDefault="00BC0D8A" w:rsidP="00AA444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aber p</w:t>
            </w:r>
            <w:r w:rsidR="005E18C8" w:rsidRPr="00717D24">
              <w:rPr>
                <w:sz w:val="24"/>
                <w:szCs w:val="24"/>
              </w:rPr>
              <w:t>sychosozialer Entwicklungs</w:t>
            </w:r>
            <w:r>
              <w:rPr>
                <w:sz w:val="24"/>
                <w:szCs w:val="24"/>
              </w:rPr>
              <w:t xml:space="preserve">rückstand </w:t>
            </w:r>
          </w:p>
        </w:tc>
        <w:tc>
          <w:tcPr>
            <w:tcW w:w="4809" w:type="dxa"/>
            <w:shd w:val="clear" w:color="auto" w:fill="FFFFFF" w:themeFill="background1"/>
          </w:tcPr>
          <w:p w:rsidR="005E18C8" w:rsidRPr="00717D24" w:rsidRDefault="005E18C8" w:rsidP="005E18C8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braucht manchmal vergrößerte Arbeitsmaterialien 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ist ungeduldig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hat manchmal Wutausbrüche</w:t>
            </w:r>
          </w:p>
          <w:p w:rsidR="005E18C8" w:rsidRPr="00BC0D8A" w:rsidRDefault="005E18C8" w:rsidP="005E18C8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b/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spielt lieber mit jüngeren Kindern</w:t>
            </w:r>
          </w:p>
          <w:p w:rsidR="00BC0D8A" w:rsidRPr="00A830AD" w:rsidRDefault="00BC0D8A" w:rsidP="005E18C8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stolpert häufig, übersieht Unebenheiten und Türschwellen</w:t>
            </w:r>
          </w:p>
          <w:p w:rsidR="00A830AD" w:rsidRPr="00717D24" w:rsidRDefault="00A830AD" w:rsidP="005E18C8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kann mit Einzelbetreuung gut arbeiten</w:t>
            </w:r>
          </w:p>
        </w:tc>
        <w:tc>
          <w:tcPr>
            <w:tcW w:w="4809" w:type="dxa"/>
            <w:shd w:val="clear" w:color="auto" w:fill="FFFFFF" w:themeFill="background1"/>
          </w:tcPr>
          <w:p w:rsidR="00BC0D8A" w:rsidRPr="00717D24" w:rsidRDefault="00BC0D8A" w:rsidP="00BC0D8A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braucht eine ruhige Arbeitsumgebung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Probleme in der Klassengemeinschaft (Schulwechsel)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Teilnahme an einer Therapie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 Spielentwicklungsunterstützung mit </w:t>
            </w:r>
            <w:r>
              <w:rPr>
                <w:sz w:val="24"/>
                <w:szCs w:val="24"/>
              </w:rPr>
              <w:t xml:space="preserve">  </w:t>
            </w:r>
            <w:r w:rsidRPr="00717D24">
              <w:rPr>
                <w:sz w:val="24"/>
                <w:szCs w:val="24"/>
              </w:rPr>
              <w:t>Gleichaltrigen</w:t>
            </w:r>
          </w:p>
        </w:tc>
      </w:tr>
    </w:tbl>
    <w:p w:rsidR="005E18C8" w:rsidRPr="00717D24" w:rsidRDefault="005E18C8" w:rsidP="005E18C8">
      <w:pPr>
        <w:spacing w:after="0" w:line="360" w:lineRule="auto"/>
        <w:rPr>
          <w:rFonts w:eastAsia="Times New Roman" w:cs="Century Gothic"/>
          <w:sz w:val="24"/>
          <w:szCs w:val="24"/>
        </w:rPr>
      </w:pPr>
    </w:p>
    <w:tbl>
      <w:tblPr>
        <w:tblStyle w:val="Tabellenraster1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7212"/>
        <w:gridCol w:w="7213"/>
      </w:tblGrid>
      <w:tr w:rsidR="005E18C8" w:rsidRPr="00717D24" w:rsidTr="00AA444C">
        <w:tc>
          <w:tcPr>
            <w:tcW w:w="7212" w:type="dxa"/>
            <w:shd w:val="clear" w:color="auto" w:fill="92D050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Umweltfaktoren</w:t>
            </w:r>
          </w:p>
        </w:tc>
        <w:tc>
          <w:tcPr>
            <w:tcW w:w="7213" w:type="dxa"/>
            <w:shd w:val="clear" w:color="auto" w:fill="92D050"/>
          </w:tcPr>
          <w:p w:rsidR="005E18C8" w:rsidRPr="00717D24" w:rsidRDefault="005E18C8" w:rsidP="00AA444C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Personenbezogene Faktoren</w:t>
            </w:r>
          </w:p>
        </w:tc>
      </w:tr>
      <w:tr w:rsidR="005E18C8" w:rsidRPr="00717D24" w:rsidTr="00AA444C">
        <w:tc>
          <w:tcPr>
            <w:tcW w:w="7212" w:type="dxa"/>
            <w:shd w:val="clear" w:color="auto" w:fill="FFFFFF" w:themeFill="background1"/>
          </w:tcPr>
          <w:p w:rsidR="005E18C8" w:rsidRPr="00717D24" w:rsidRDefault="005E18C8" w:rsidP="005E18C8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lebt </w:t>
            </w:r>
            <w:r w:rsidR="00A830AD" w:rsidRPr="00717D24">
              <w:rPr>
                <w:sz w:val="24"/>
                <w:szCs w:val="24"/>
              </w:rPr>
              <w:t xml:space="preserve">gut integriert </w:t>
            </w:r>
            <w:r w:rsidRPr="00717D24">
              <w:rPr>
                <w:sz w:val="24"/>
                <w:szCs w:val="24"/>
              </w:rPr>
              <w:t>in einem kleinen Dorf</w:t>
            </w:r>
          </w:p>
          <w:p w:rsidR="005E18C8" w:rsidRPr="00717D24" w:rsidRDefault="005E18C8" w:rsidP="00A830AD">
            <w:pPr>
              <w:pStyle w:val="Listenabsatz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13" w:type="dxa"/>
            <w:shd w:val="clear" w:color="auto" w:fill="FFFFFF" w:themeFill="background1"/>
          </w:tcPr>
          <w:p w:rsidR="005E18C8" w:rsidRPr="00717D24" w:rsidRDefault="005E18C8" w:rsidP="005E18C8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unterstützende Familie mit Tendenz zur Überbehütung</w:t>
            </w:r>
          </w:p>
          <w:p w:rsidR="005E18C8" w:rsidRPr="00717D24" w:rsidRDefault="005E18C8" w:rsidP="005E18C8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>Einzelkind</w:t>
            </w:r>
          </w:p>
        </w:tc>
      </w:tr>
    </w:tbl>
    <w:p w:rsidR="00C272A3" w:rsidRPr="00717D24" w:rsidRDefault="00C272A3" w:rsidP="00C272A3">
      <w:pPr>
        <w:pStyle w:val="berschrift3"/>
        <w:numPr>
          <w:ilvl w:val="0"/>
          <w:numId w:val="0"/>
        </w:numPr>
        <w:rPr>
          <w:rFonts w:eastAsia="Times New Roman"/>
        </w:rPr>
      </w:pPr>
      <w:r>
        <w:rPr>
          <w:rFonts w:eastAsia="Times New Roman"/>
        </w:rPr>
        <w:lastRenderedPageBreak/>
        <w:t>Anja</w:t>
      </w:r>
    </w:p>
    <w:tbl>
      <w:tblPr>
        <w:tblStyle w:val="HelleListe-Akzent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DFA6A"/>
        <w:tblLook w:val="04A0" w:firstRow="1" w:lastRow="0" w:firstColumn="1" w:lastColumn="0" w:noHBand="0" w:noVBand="1"/>
      </w:tblPr>
      <w:tblGrid>
        <w:gridCol w:w="14427"/>
      </w:tblGrid>
      <w:tr w:rsidR="00C272A3" w:rsidRPr="00717D24" w:rsidTr="00FE5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shd w:val="clear" w:color="auto" w:fill="FDFA6A"/>
          </w:tcPr>
          <w:p w:rsidR="00C272A3" w:rsidRPr="00717D24" w:rsidRDefault="00C272A3" w:rsidP="00FE5423">
            <w:pPr>
              <w:keepNext/>
              <w:keepLines/>
              <w:spacing w:before="200" w:line="360" w:lineRule="auto"/>
              <w:outlineLvl w:val="1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Name: Anja</w:t>
            </w:r>
            <w:r w:rsidRPr="00717D24">
              <w:rPr>
                <w:rFonts w:cs="Times New Roman"/>
                <w:color w:val="000000"/>
                <w:sz w:val="24"/>
                <w:szCs w:val="24"/>
              </w:rPr>
              <w:tab/>
            </w:r>
            <w:r w:rsidRPr="00717D24">
              <w:rPr>
                <w:rFonts w:cs="Times New Roman"/>
                <w:color w:val="000000"/>
                <w:sz w:val="24"/>
                <w:szCs w:val="24"/>
              </w:rPr>
              <w:tab/>
            </w:r>
            <w:r w:rsidRPr="00717D24">
              <w:rPr>
                <w:rFonts w:cs="Times New Roman"/>
                <w:color w:val="000000"/>
                <w:sz w:val="24"/>
                <w:szCs w:val="24"/>
              </w:rPr>
              <w:tab/>
              <w:t xml:space="preserve">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</w:t>
            </w:r>
            <w:r w:rsidRPr="00717D24">
              <w:rPr>
                <w:rFonts w:cs="Times New Roman"/>
                <w:color w:val="000000"/>
                <w:sz w:val="24"/>
                <w:szCs w:val="24"/>
              </w:rPr>
              <w:t xml:space="preserve">Geb.: </w:t>
            </w:r>
            <w:r>
              <w:rPr>
                <w:rFonts w:cs="Times New Roman"/>
                <w:color w:val="000000"/>
                <w:sz w:val="24"/>
                <w:szCs w:val="24"/>
              </w:rPr>
              <w:t>20.08.2000</w:t>
            </w:r>
            <w:r w:rsidRPr="00717D24">
              <w:rPr>
                <w:rFonts w:cs="Times New Roman"/>
                <w:color w:val="000000"/>
                <w:sz w:val="24"/>
                <w:szCs w:val="24"/>
              </w:rPr>
              <w:tab/>
              <w:t xml:space="preserve">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Alter: 13,5 </w:t>
            </w:r>
            <w:r w:rsidRPr="00717D24">
              <w:rPr>
                <w:rFonts w:cs="Times New Roman"/>
                <w:color w:val="000000"/>
                <w:sz w:val="24"/>
                <w:szCs w:val="24"/>
              </w:rPr>
              <w:t>Jahre</w:t>
            </w:r>
          </w:p>
        </w:tc>
      </w:tr>
    </w:tbl>
    <w:p w:rsidR="00C272A3" w:rsidRDefault="00C272A3" w:rsidP="00C272A3">
      <w:pPr>
        <w:spacing w:after="0" w:line="360" w:lineRule="auto"/>
        <w:rPr>
          <w:rFonts w:eastAsia="Times New Roman" w:cs="Century Gothic"/>
          <w:sz w:val="24"/>
          <w:szCs w:val="24"/>
        </w:rPr>
      </w:pPr>
      <w:r w:rsidRPr="00717D24">
        <w:rPr>
          <w:rFonts w:eastAsia="Times New Roman" w:cs="Century Gothic"/>
          <w:b/>
          <w:sz w:val="24"/>
          <w:szCs w:val="24"/>
        </w:rPr>
        <w:t xml:space="preserve">Gesundheitsproblem: </w:t>
      </w:r>
      <w:r w:rsidRPr="00C272A3">
        <w:rPr>
          <w:rFonts w:eastAsia="Times New Roman" w:cs="Century Gothic"/>
          <w:sz w:val="24"/>
          <w:szCs w:val="24"/>
        </w:rPr>
        <w:t>Frühgeburt, 32. SSW, 1360 Gramm</w:t>
      </w:r>
      <w:r>
        <w:rPr>
          <w:rFonts w:eastAsia="Times New Roman" w:cs="Century Gothic"/>
          <w:sz w:val="24"/>
          <w:szCs w:val="24"/>
        </w:rPr>
        <w:t xml:space="preserve"> </w:t>
      </w:r>
    </w:p>
    <w:p w:rsidR="001A0B25" w:rsidRDefault="00C272A3" w:rsidP="00C272A3">
      <w:pPr>
        <w:ind w:left="1416" w:hanging="1416"/>
        <w:rPr>
          <w:rFonts w:eastAsia="Times New Roman" w:cs="Century Gothic"/>
          <w:sz w:val="24"/>
          <w:szCs w:val="24"/>
        </w:rPr>
      </w:pPr>
      <w:r w:rsidRPr="00717D24">
        <w:rPr>
          <w:rFonts w:eastAsia="Times New Roman" w:cs="Century Gothic"/>
          <w:b/>
          <w:sz w:val="24"/>
          <w:szCs w:val="24"/>
        </w:rPr>
        <w:t>Diagnose:</w:t>
      </w:r>
      <w:r>
        <w:rPr>
          <w:rFonts w:eastAsia="Times New Roman" w:cs="Century Gothic"/>
          <w:b/>
          <w:sz w:val="24"/>
          <w:szCs w:val="24"/>
        </w:rPr>
        <w:t xml:space="preserve"> </w:t>
      </w:r>
      <w:r w:rsidR="001A0B25" w:rsidRPr="00C272A3">
        <w:rPr>
          <w:rFonts w:eastAsia="Times New Roman" w:cs="Century Gothic"/>
          <w:sz w:val="24"/>
          <w:szCs w:val="24"/>
        </w:rPr>
        <w:t>partielle Optikusatrophie</w:t>
      </w:r>
      <w:r w:rsidR="00BB39B7">
        <w:rPr>
          <w:rFonts w:eastAsia="Times New Roman" w:cs="Century Gothic"/>
          <w:sz w:val="24"/>
          <w:szCs w:val="24"/>
        </w:rPr>
        <w:t>, Cerebralp</w:t>
      </w:r>
      <w:r w:rsidR="001A0B25">
        <w:rPr>
          <w:rFonts w:eastAsia="Times New Roman" w:cs="Century Gothic"/>
          <w:sz w:val="24"/>
          <w:szCs w:val="24"/>
        </w:rPr>
        <w:t>arese</w:t>
      </w:r>
    </w:p>
    <w:p w:rsidR="00C272A3" w:rsidRPr="00717D24" w:rsidRDefault="00C272A3" w:rsidP="00C272A3">
      <w:pPr>
        <w:ind w:left="1416" w:hanging="1416"/>
        <w:rPr>
          <w:rFonts w:eastAsia="Times New Roman" w:cs="Century Gothic"/>
          <w:sz w:val="24"/>
          <w:szCs w:val="24"/>
        </w:rPr>
      </w:pPr>
      <w:r w:rsidRPr="00B60258">
        <w:rPr>
          <w:rFonts w:eastAsia="Times New Roman" w:cs="Century Gothic"/>
          <w:b/>
          <w:sz w:val="24"/>
          <w:szCs w:val="24"/>
        </w:rPr>
        <w:t>Anatomie:</w:t>
      </w:r>
      <w:r>
        <w:rPr>
          <w:rFonts w:eastAsia="Times New Roman" w:cs="Century Gothic"/>
          <w:b/>
          <w:sz w:val="24"/>
          <w:szCs w:val="24"/>
        </w:rPr>
        <w:t xml:space="preserve"> </w:t>
      </w:r>
      <w:r w:rsidRPr="00C272A3">
        <w:rPr>
          <w:rFonts w:eastAsia="Times New Roman" w:cs="Century Gothic"/>
          <w:sz w:val="24"/>
          <w:szCs w:val="24"/>
        </w:rPr>
        <w:t>PVL</w:t>
      </w:r>
    </w:p>
    <w:tbl>
      <w:tblPr>
        <w:tblStyle w:val="Tabellenraster1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4809"/>
        <w:gridCol w:w="2403"/>
        <w:gridCol w:w="2406"/>
        <w:gridCol w:w="4809"/>
      </w:tblGrid>
      <w:tr w:rsidR="00C272A3" w:rsidRPr="00717D24" w:rsidTr="00FE5423">
        <w:tc>
          <w:tcPr>
            <w:tcW w:w="4809" w:type="dxa"/>
            <w:shd w:val="clear" w:color="auto" w:fill="FDFA6A"/>
          </w:tcPr>
          <w:p w:rsidR="00C272A3" w:rsidRPr="00717D24" w:rsidRDefault="00C272A3" w:rsidP="00FE5423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Körperfunktionen/-strukturen</w:t>
            </w:r>
          </w:p>
        </w:tc>
        <w:tc>
          <w:tcPr>
            <w:tcW w:w="4809" w:type="dxa"/>
            <w:gridSpan w:val="2"/>
            <w:shd w:val="clear" w:color="auto" w:fill="FDFA6A"/>
          </w:tcPr>
          <w:p w:rsidR="00C272A3" w:rsidRPr="00717D24" w:rsidRDefault="00C272A3" w:rsidP="00FE5423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Aktivitäten</w:t>
            </w:r>
          </w:p>
        </w:tc>
        <w:tc>
          <w:tcPr>
            <w:tcW w:w="4809" w:type="dxa"/>
            <w:shd w:val="clear" w:color="auto" w:fill="FDFA6A"/>
          </w:tcPr>
          <w:p w:rsidR="00C272A3" w:rsidRPr="00717D24" w:rsidRDefault="00C272A3" w:rsidP="00FE5423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Partizipation</w:t>
            </w:r>
          </w:p>
        </w:tc>
      </w:tr>
      <w:tr w:rsidR="00C272A3" w:rsidRPr="00717D24" w:rsidTr="00FE5423">
        <w:tc>
          <w:tcPr>
            <w:tcW w:w="4809" w:type="dxa"/>
            <w:shd w:val="clear" w:color="auto" w:fill="FFFFFF" w:themeFill="background1"/>
          </w:tcPr>
          <w:p w:rsidR="00DF061E" w:rsidRDefault="00C272A3" w:rsidP="00FE5423">
            <w:pPr>
              <w:spacing w:line="360" w:lineRule="auto"/>
              <w:rPr>
                <w:sz w:val="24"/>
                <w:szCs w:val="24"/>
              </w:rPr>
            </w:pPr>
            <w:r w:rsidRPr="00BC0D8A">
              <w:rPr>
                <w:b/>
                <w:sz w:val="24"/>
                <w:szCs w:val="24"/>
              </w:rPr>
              <w:t>Visuelle Funktion</w:t>
            </w:r>
            <w:r w:rsidRPr="00717D24">
              <w:rPr>
                <w:sz w:val="24"/>
                <w:szCs w:val="24"/>
              </w:rPr>
              <w:t>:</w:t>
            </w:r>
          </w:p>
          <w:p w:rsidR="00DF061E" w:rsidRDefault="00DF061E" w:rsidP="00DF0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Sehschärfe: Nähe: 0,3; Ferne: 0,6</w:t>
            </w:r>
            <w:r w:rsidRPr="00717D24">
              <w:rPr>
                <w:sz w:val="24"/>
                <w:szCs w:val="24"/>
              </w:rPr>
              <w:t xml:space="preserve"> </w:t>
            </w:r>
          </w:p>
          <w:p w:rsidR="00DF061E" w:rsidRDefault="00DF061E" w:rsidP="00FE54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Hornhautkrümmung,</w:t>
            </w:r>
          </w:p>
          <w:p w:rsidR="00DF061E" w:rsidRDefault="00DF061E" w:rsidP="00FE54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Innenschielen</w:t>
            </w:r>
          </w:p>
          <w:p w:rsidR="00DF061E" w:rsidRDefault="00DF061E" w:rsidP="00FE54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Augenzittern</w:t>
            </w:r>
          </w:p>
          <w:p w:rsidR="00BB39B7" w:rsidRDefault="00BB39B7" w:rsidP="00FE54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Kleines Gesichtsfeld</w:t>
            </w:r>
            <w:r w:rsidR="00C272A3" w:rsidRPr="00717D24">
              <w:rPr>
                <w:sz w:val="24"/>
                <w:szCs w:val="24"/>
              </w:rPr>
              <w:t xml:space="preserve"> </w:t>
            </w:r>
          </w:p>
          <w:p w:rsidR="00C272A3" w:rsidRPr="00717D24" w:rsidRDefault="00C272A3" w:rsidP="00FE54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CVI</w:t>
            </w:r>
            <w:r w:rsidR="0013453A">
              <w:rPr>
                <w:sz w:val="24"/>
                <w:szCs w:val="24"/>
              </w:rPr>
              <w:t xml:space="preserve"> (Richtungswahrnehmung, visuelle Aufmerksamkeit richten und visuell motorische Integrationsproblematik – VMI)</w:t>
            </w:r>
          </w:p>
          <w:p w:rsidR="00C272A3" w:rsidRPr="00717D24" w:rsidRDefault="00C272A3" w:rsidP="0035569B">
            <w:pPr>
              <w:spacing w:line="360" w:lineRule="auto"/>
              <w:rPr>
                <w:b/>
                <w:sz w:val="24"/>
                <w:szCs w:val="24"/>
              </w:rPr>
            </w:pPr>
            <w:r w:rsidRPr="00BC0D8A">
              <w:rPr>
                <w:b/>
                <w:sz w:val="24"/>
                <w:szCs w:val="24"/>
              </w:rPr>
              <w:t>Mentale Funktion</w:t>
            </w:r>
            <w:r w:rsidR="0035569B">
              <w:rPr>
                <w:sz w:val="24"/>
                <w:szCs w:val="24"/>
              </w:rPr>
              <w:t>: leichte Intelligenzminderung</w:t>
            </w:r>
          </w:p>
        </w:tc>
        <w:tc>
          <w:tcPr>
            <w:tcW w:w="4809" w:type="dxa"/>
            <w:gridSpan w:val="2"/>
            <w:shd w:val="clear" w:color="auto" w:fill="FFFFFF" w:themeFill="background1"/>
          </w:tcPr>
          <w:p w:rsidR="00C272A3" w:rsidRPr="00717D24" w:rsidRDefault="00C272A3" w:rsidP="00FE5423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braucht </w:t>
            </w:r>
            <w:r w:rsidR="00607120">
              <w:rPr>
                <w:sz w:val="24"/>
                <w:szCs w:val="24"/>
              </w:rPr>
              <w:t>nicht zu</w:t>
            </w:r>
            <w:r w:rsidRPr="00717D24">
              <w:rPr>
                <w:sz w:val="24"/>
                <w:szCs w:val="24"/>
              </w:rPr>
              <w:t xml:space="preserve"> </w:t>
            </w:r>
            <w:r w:rsidR="00607120">
              <w:rPr>
                <w:sz w:val="24"/>
                <w:szCs w:val="24"/>
              </w:rPr>
              <w:t>große  Arbeitsunterlagen</w:t>
            </w:r>
          </w:p>
          <w:p w:rsidR="00C272A3" w:rsidRDefault="00607120" w:rsidP="00FE5423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Ersatz für visuelle Gedächtnisaufgaben (Bilder, Piktogramme, Reime, Geschichten)</w:t>
            </w:r>
          </w:p>
          <w:p w:rsidR="00607120" w:rsidRDefault="00607120" w:rsidP="00FE5423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Arbeiten mit Lesefenstern in  Büchern und auf Arbeitsblättern</w:t>
            </w:r>
          </w:p>
          <w:p w:rsidR="00C272A3" w:rsidRDefault="00463614" w:rsidP="00FE5423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Druckschrift (keine Schreibschrift)</w:t>
            </w:r>
          </w:p>
          <w:p w:rsidR="00EF114C" w:rsidRDefault="00EF114C" w:rsidP="00FE5423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Braucht Schulung im PC-Umgang</w:t>
            </w:r>
          </w:p>
          <w:p w:rsidR="00C272A3" w:rsidRPr="00607120" w:rsidRDefault="00C272A3" w:rsidP="00EF114C">
            <w:pPr>
              <w:pStyle w:val="Listenabsatz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FFFFFF" w:themeFill="background1"/>
          </w:tcPr>
          <w:p w:rsidR="00C272A3" w:rsidRDefault="00EF114C" w:rsidP="00EF114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Arbeiten in der Schule</w:t>
            </w:r>
            <w:r w:rsidR="00CB1D4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zuhause am PC </w:t>
            </w:r>
          </w:p>
          <w:p w:rsidR="00EF114C" w:rsidRDefault="00EF114C" w:rsidP="00EF114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Handschrift nur spielerisch beibehalten (auch für die Unterschrift</w:t>
            </w:r>
            <w:r w:rsidR="00CB1D4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Notizen)</w:t>
            </w:r>
          </w:p>
          <w:p w:rsidR="00EF114C" w:rsidRDefault="00EF114C" w:rsidP="00EF114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Reduktion der Arbeitsaufträge</w:t>
            </w:r>
          </w:p>
          <w:p w:rsidR="00CB1D46" w:rsidRPr="00717D24" w:rsidRDefault="00CB1D46" w:rsidP="00EF114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Sprachliche Stärken nützen</w:t>
            </w:r>
          </w:p>
          <w:p w:rsidR="00EF114C" w:rsidRPr="00EF114C" w:rsidRDefault="00EF114C" w:rsidP="00EF114C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</w:tc>
      </w:tr>
      <w:tr w:rsidR="00C272A3" w:rsidRPr="00717D24" w:rsidTr="00FE5423">
        <w:tblPrEx>
          <w:shd w:val="clear" w:color="auto" w:fill="92D050"/>
        </w:tblPrEx>
        <w:tc>
          <w:tcPr>
            <w:tcW w:w="7212" w:type="dxa"/>
            <w:gridSpan w:val="2"/>
            <w:shd w:val="clear" w:color="auto" w:fill="92D050"/>
          </w:tcPr>
          <w:p w:rsidR="00C272A3" w:rsidRPr="00717D24" w:rsidRDefault="00C272A3" w:rsidP="00FE5423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Umweltfaktoren</w:t>
            </w:r>
          </w:p>
        </w:tc>
        <w:tc>
          <w:tcPr>
            <w:tcW w:w="7213" w:type="dxa"/>
            <w:gridSpan w:val="2"/>
            <w:shd w:val="clear" w:color="auto" w:fill="92D050"/>
          </w:tcPr>
          <w:p w:rsidR="00C272A3" w:rsidRPr="00717D24" w:rsidRDefault="00C272A3" w:rsidP="00FE5423">
            <w:p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b/>
                <w:sz w:val="24"/>
                <w:szCs w:val="24"/>
              </w:rPr>
              <w:t>Personenbezogene Faktoren</w:t>
            </w:r>
          </w:p>
        </w:tc>
      </w:tr>
      <w:tr w:rsidR="00C272A3" w:rsidRPr="00717D24" w:rsidTr="00FE5423">
        <w:tblPrEx>
          <w:shd w:val="clear" w:color="auto" w:fill="92D050"/>
        </w:tblPrEx>
        <w:tc>
          <w:tcPr>
            <w:tcW w:w="7212" w:type="dxa"/>
            <w:gridSpan w:val="2"/>
            <w:shd w:val="clear" w:color="auto" w:fill="FFFFFF" w:themeFill="background1"/>
          </w:tcPr>
          <w:p w:rsidR="00C272A3" w:rsidRPr="00717D24" w:rsidRDefault="00C272A3" w:rsidP="00FE5423">
            <w:pPr>
              <w:pStyle w:val="Listenabsatz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13" w:type="dxa"/>
            <w:gridSpan w:val="2"/>
            <w:shd w:val="clear" w:color="auto" w:fill="FFFFFF" w:themeFill="background1"/>
          </w:tcPr>
          <w:p w:rsidR="00C272A3" w:rsidRPr="00717D24" w:rsidRDefault="00CB1D46" w:rsidP="00CB1D46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717D24">
              <w:rPr>
                <w:sz w:val="24"/>
                <w:szCs w:val="24"/>
              </w:rPr>
              <w:t xml:space="preserve">Einzelkind </w:t>
            </w:r>
            <w:r w:rsidR="00C272A3" w:rsidRPr="00717D24">
              <w:rPr>
                <w:sz w:val="24"/>
                <w:szCs w:val="24"/>
              </w:rPr>
              <w:t>unterstützende Fami</w:t>
            </w:r>
            <w:r>
              <w:rPr>
                <w:sz w:val="24"/>
                <w:szCs w:val="24"/>
              </w:rPr>
              <w:t xml:space="preserve">lie </w:t>
            </w:r>
          </w:p>
        </w:tc>
      </w:tr>
    </w:tbl>
    <w:p w:rsidR="000727D7" w:rsidRDefault="000727D7" w:rsidP="00AD04B9">
      <w:bookmarkStart w:id="39" w:name="_GoBack"/>
      <w:bookmarkEnd w:id="39"/>
    </w:p>
    <w:sectPr w:rsidR="000727D7" w:rsidSect="005E18C8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84C"/>
    <w:multiLevelType w:val="hybridMultilevel"/>
    <w:tmpl w:val="90D0E098"/>
    <w:lvl w:ilvl="0" w:tplc="6BA28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B5341"/>
    <w:multiLevelType w:val="hybridMultilevel"/>
    <w:tmpl w:val="64DCE59A"/>
    <w:lvl w:ilvl="0" w:tplc="6BA28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B0970"/>
    <w:multiLevelType w:val="hybridMultilevel"/>
    <w:tmpl w:val="C4B29020"/>
    <w:lvl w:ilvl="0" w:tplc="6BA28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9159A"/>
    <w:multiLevelType w:val="hybridMultilevel"/>
    <w:tmpl w:val="C546B6DE"/>
    <w:lvl w:ilvl="0" w:tplc="6BA28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F121E"/>
    <w:multiLevelType w:val="hybridMultilevel"/>
    <w:tmpl w:val="8124CD36"/>
    <w:lvl w:ilvl="0" w:tplc="6BA28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86998"/>
    <w:multiLevelType w:val="hybridMultilevel"/>
    <w:tmpl w:val="F30E1A7E"/>
    <w:lvl w:ilvl="0" w:tplc="6BA28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7029E"/>
    <w:multiLevelType w:val="hybridMultilevel"/>
    <w:tmpl w:val="235A9EA4"/>
    <w:lvl w:ilvl="0" w:tplc="6BA28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F5BD6"/>
    <w:multiLevelType w:val="hybridMultilevel"/>
    <w:tmpl w:val="D08079E0"/>
    <w:lvl w:ilvl="0" w:tplc="6BA28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A26D2"/>
    <w:multiLevelType w:val="hybridMultilevel"/>
    <w:tmpl w:val="194495C2"/>
    <w:lvl w:ilvl="0" w:tplc="6BA28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22AAB"/>
    <w:multiLevelType w:val="multilevel"/>
    <w:tmpl w:val="C68A44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  <w:rPr>
        <w:rFonts w:hint="default"/>
        <w:b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5C4919DB"/>
    <w:multiLevelType w:val="hybridMultilevel"/>
    <w:tmpl w:val="14103050"/>
    <w:lvl w:ilvl="0" w:tplc="6BA28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9562D"/>
    <w:multiLevelType w:val="hybridMultilevel"/>
    <w:tmpl w:val="87EE2708"/>
    <w:lvl w:ilvl="0" w:tplc="6BA28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C8"/>
    <w:rsid w:val="00005232"/>
    <w:rsid w:val="000727D7"/>
    <w:rsid w:val="00121D82"/>
    <w:rsid w:val="0013453A"/>
    <w:rsid w:val="001A0B25"/>
    <w:rsid w:val="00304C18"/>
    <w:rsid w:val="0035569B"/>
    <w:rsid w:val="00365C2B"/>
    <w:rsid w:val="003A1774"/>
    <w:rsid w:val="00463614"/>
    <w:rsid w:val="0050659E"/>
    <w:rsid w:val="00511368"/>
    <w:rsid w:val="005E18C8"/>
    <w:rsid w:val="00600416"/>
    <w:rsid w:val="00607120"/>
    <w:rsid w:val="006A7C8B"/>
    <w:rsid w:val="008D1DB2"/>
    <w:rsid w:val="00904548"/>
    <w:rsid w:val="00A744C9"/>
    <w:rsid w:val="00A830AD"/>
    <w:rsid w:val="00AD04B9"/>
    <w:rsid w:val="00B60258"/>
    <w:rsid w:val="00BB39B7"/>
    <w:rsid w:val="00BC0D8A"/>
    <w:rsid w:val="00C14E38"/>
    <w:rsid w:val="00C272A3"/>
    <w:rsid w:val="00CB1D46"/>
    <w:rsid w:val="00D36367"/>
    <w:rsid w:val="00D71AF4"/>
    <w:rsid w:val="00DF061E"/>
    <w:rsid w:val="00ED03D2"/>
    <w:rsid w:val="00EF114C"/>
    <w:rsid w:val="00EF75CA"/>
    <w:rsid w:val="00F1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18C8"/>
  </w:style>
  <w:style w:type="paragraph" w:styleId="berschrift2">
    <w:name w:val="heading 2"/>
    <w:basedOn w:val="Standard"/>
    <w:link w:val="berschrift2Zchn"/>
    <w:autoRedefine/>
    <w:uiPriority w:val="9"/>
    <w:unhideWhenUsed/>
    <w:qFormat/>
    <w:rsid w:val="005E18C8"/>
    <w:pPr>
      <w:keepNext/>
      <w:keepLines/>
      <w:numPr>
        <w:ilvl w:val="1"/>
        <w:numId w:val="11"/>
      </w:numPr>
      <w:spacing w:before="360" w:after="240" w:line="360" w:lineRule="auto"/>
      <w:outlineLvl w:val="1"/>
    </w:pPr>
    <w:rPr>
      <w:rFonts w:ascii="Calibri" w:eastAsiaTheme="majorEastAsia" w:hAnsi="Calibri" w:cs="Times New Roman"/>
      <w:b/>
      <w:bCs/>
      <w:noProof/>
      <w:sz w:val="26"/>
      <w:szCs w:val="24"/>
      <w:lang w:eastAsia="de-AT"/>
    </w:rPr>
  </w:style>
  <w:style w:type="paragraph" w:styleId="berschrift3">
    <w:name w:val="heading 3"/>
    <w:basedOn w:val="Standard"/>
    <w:link w:val="berschrift3Zchn"/>
    <w:autoRedefine/>
    <w:uiPriority w:val="9"/>
    <w:unhideWhenUsed/>
    <w:qFormat/>
    <w:rsid w:val="005E18C8"/>
    <w:pPr>
      <w:keepNext/>
      <w:keepLines/>
      <w:numPr>
        <w:ilvl w:val="2"/>
        <w:numId w:val="11"/>
      </w:numPr>
      <w:spacing w:before="200" w:after="0" w:line="360" w:lineRule="auto"/>
      <w:outlineLvl w:val="2"/>
    </w:pPr>
    <w:rPr>
      <w:rFonts w:ascii="Calibri" w:eastAsiaTheme="majorEastAsia" w:hAnsi="Calibri" w:cstheme="majorBidi"/>
      <w:b/>
      <w:bCs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E18C8"/>
    <w:rPr>
      <w:rFonts w:ascii="Calibri" w:eastAsiaTheme="majorEastAsia" w:hAnsi="Calibri" w:cs="Times New Roman"/>
      <w:b/>
      <w:bCs/>
      <w:noProof/>
      <w:sz w:val="26"/>
      <w:szCs w:val="24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18C8"/>
    <w:rPr>
      <w:rFonts w:ascii="Calibri" w:eastAsiaTheme="majorEastAsia" w:hAnsi="Calibri" w:cstheme="majorBidi"/>
      <w:b/>
      <w:bCs/>
      <w:sz w:val="24"/>
      <w:lang w:val="de-DE"/>
    </w:rPr>
  </w:style>
  <w:style w:type="paragraph" w:styleId="Listenabsatz">
    <w:name w:val="List Paragraph"/>
    <w:basedOn w:val="Standard"/>
    <w:uiPriority w:val="34"/>
    <w:qFormat/>
    <w:rsid w:val="005E18C8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5E18C8"/>
    <w:pPr>
      <w:spacing w:after="0" w:line="240" w:lineRule="auto"/>
    </w:pPr>
    <w:rPr>
      <w:rFonts w:eastAsia="Times New Roman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21">
    <w:name w:val="Helle Liste - Akzent 21"/>
    <w:basedOn w:val="NormaleTabelle"/>
    <w:next w:val="HelleListe-Akzent2"/>
    <w:uiPriority w:val="61"/>
    <w:rsid w:val="005E18C8"/>
    <w:pPr>
      <w:spacing w:after="0" w:line="240" w:lineRule="auto"/>
    </w:pPr>
    <w:rPr>
      <w:rFonts w:eastAsia="Times New Roman" w:cs="Century Gothic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ellenraster">
    <w:name w:val="Table Grid"/>
    <w:basedOn w:val="NormaleTabelle"/>
    <w:uiPriority w:val="59"/>
    <w:rsid w:val="005E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2">
    <w:name w:val="Light List Accent 2"/>
    <w:basedOn w:val="NormaleTabelle"/>
    <w:uiPriority w:val="61"/>
    <w:rsid w:val="005E18C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18C8"/>
  </w:style>
  <w:style w:type="paragraph" w:styleId="berschrift2">
    <w:name w:val="heading 2"/>
    <w:basedOn w:val="Standard"/>
    <w:link w:val="berschrift2Zchn"/>
    <w:autoRedefine/>
    <w:uiPriority w:val="9"/>
    <w:unhideWhenUsed/>
    <w:qFormat/>
    <w:rsid w:val="005E18C8"/>
    <w:pPr>
      <w:keepNext/>
      <w:keepLines/>
      <w:numPr>
        <w:ilvl w:val="1"/>
        <w:numId w:val="11"/>
      </w:numPr>
      <w:spacing w:before="360" w:after="240" w:line="360" w:lineRule="auto"/>
      <w:outlineLvl w:val="1"/>
    </w:pPr>
    <w:rPr>
      <w:rFonts w:ascii="Calibri" w:eastAsiaTheme="majorEastAsia" w:hAnsi="Calibri" w:cs="Times New Roman"/>
      <w:b/>
      <w:bCs/>
      <w:noProof/>
      <w:sz w:val="26"/>
      <w:szCs w:val="24"/>
      <w:lang w:eastAsia="de-AT"/>
    </w:rPr>
  </w:style>
  <w:style w:type="paragraph" w:styleId="berschrift3">
    <w:name w:val="heading 3"/>
    <w:basedOn w:val="Standard"/>
    <w:link w:val="berschrift3Zchn"/>
    <w:autoRedefine/>
    <w:uiPriority w:val="9"/>
    <w:unhideWhenUsed/>
    <w:qFormat/>
    <w:rsid w:val="005E18C8"/>
    <w:pPr>
      <w:keepNext/>
      <w:keepLines/>
      <w:numPr>
        <w:ilvl w:val="2"/>
        <w:numId w:val="11"/>
      </w:numPr>
      <w:spacing w:before="200" w:after="0" w:line="360" w:lineRule="auto"/>
      <w:outlineLvl w:val="2"/>
    </w:pPr>
    <w:rPr>
      <w:rFonts w:ascii="Calibri" w:eastAsiaTheme="majorEastAsia" w:hAnsi="Calibri" w:cstheme="majorBidi"/>
      <w:b/>
      <w:bCs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E18C8"/>
    <w:rPr>
      <w:rFonts w:ascii="Calibri" w:eastAsiaTheme="majorEastAsia" w:hAnsi="Calibri" w:cs="Times New Roman"/>
      <w:b/>
      <w:bCs/>
      <w:noProof/>
      <w:sz w:val="26"/>
      <w:szCs w:val="24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18C8"/>
    <w:rPr>
      <w:rFonts w:ascii="Calibri" w:eastAsiaTheme="majorEastAsia" w:hAnsi="Calibri" w:cstheme="majorBidi"/>
      <w:b/>
      <w:bCs/>
      <w:sz w:val="24"/>
      <w:lang w:val="de-DE"/>
    </w:rPr>
  </w:style>
  <w:style w:type="paragraph" w:styleId="Listenabsatz">
    <w:name w:val="List Paragraph"/>
    <w:basedOn w:val="Standard"/>
    <w:uiPriority w:val="34"/>
    <w:qFormat/>
    <w:rsid w:val="005E18C8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5E18C8"/>
    <w:pPr>
      <w:spacing w:after="0" w:line="240" w:lineRule="auto"/>
    </w:pPr>
    <w:rPr>
      <w:rFonts w:eastAsia="Times New Roman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21">
    <w:name w:val="Helle Liste - Akzent 21"/>
    <w:basedOn w:val="NormaleTabelle"/>
    <w:next w:val="HelleListe-Akzent2"/>
    <w:uiPriority w:val="61"/>
    <w:rsid w:val="005E18C8"/>
    <w:pPr>
      <w:spacing w:after="0" w:line="240" w:lineRule="auto"/>
    </w:pPr>
    <w:rPr>
      <w:rFonts w:eastAsia="Times New Roman" w:cs="Century Gothic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ellenraster">
    <w:name w:val="Table Grid"/>
    <w:basedOn w:val="NormaleTabelle"/>
    <w:uiPriority w:val="59"/>
    <w:rsid w:val="005E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2">
    <w:name w:val="Light List Accent 2"/>
    <w:basedOn w:val="NormaleTabelle"/>
    <w:uiPriority w:val="61"/>
    <w:rsid w:val="005E18C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Gerti Jaritz</dc:creator>
  <cp:lastModifiedBy>Gerti Jaritz</cp:lastModifiedBy>
  <cp:revision>2</cp:revision>
  <dcterms:created xsi:type="dcterms:W3CDTF">2016-04-06T17:02:00Z</dcterms:created>
  <dcterms:modified xsi:type="dcterms:W3CDTF">2016-04-06T17:02:00Z</dcterms:modified>
</cp:coreProperties>
</file>